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ind w:left="540" w:right="-2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(образец) </w:t>
      </w:r>
      <w:r>
        <w:rPr>
          <w:i/>
          <w:sz w:val="24"/>
          <w:szCs w:val="24"/>
        </w:rPr>
      </w:r>
    </w:p>
    <w:p>
      <w:pPr>
        <w:pStyle w:val="624"/>
        <w:ind w:left="540" w:right="-27"/>
        <w:jc w:val="right"/>
        <w:rPr>
          <w:i/>
          <w:sz w:val="24"/>
          <w:szCs w:val="24"/>
        </w:rPr>
      </w:pPr>
      <w:r>
        <w:rPr>
          <w:sz w:val="24"/>
          <w:szCs w:val="24"/>
        </w:rPr>
        <w:t xml:space="preserve">Примечание: </w:t>
      </w:r>
      <w:r>
        <w:rPr>
          <w:i/>
          <w:sz w:val="24"/>
          <w:szCs w:val="24"/>
        </w:rPr>
        <w:t xml:space="preserve">Настоящая  доверенность</w:t>
      </w:r>
      <w:r>
        <w:rPr>
          <w:i/>
          <w:sz w:val="24"/>
          <w:szCs w:val="24"/>
        </w:rPr>
      </w:r>
    </w:p>
    <w:p>
      <w:pPr>
        <w:pStyle w:val="624"/>
        <w:ind w:left="540" w:right="-2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составляется на бланке организации</w:t>
      </w:r>
      <w:r>
        <w:rPr>
          <w:i/>
          <w:sz w:val="24"/>
          <w:szCs w:val="24"/>
        </w:rPr>
      </w:r>
    </w:p>
    <w:p>
      <w:pPr>
        <w:pStyle w:val="624"/>
        <w:ind w:left="540" w:right="-2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 простой письменной форме за подписью </w:t>
      </w:r>
      <w:r>
        <w:rPr>
          <w:i/>
          <w:sz w:val="24"/>
          <w:szCs w:val="24"/>
        </w:rPr>
      </w:r>
    </w:p>
    <w:p>
      <w:pPr>
        <w:pStyle w:val="624"/>
        <w:ind w:left="540" w:right="-2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руководителя и с оттиском печати </w:t>
      </w:r>
      <w:r>
        <w:rPr>
          <w:i/>
          <w:sz w:val="24"/>
          <w:szCs w:val="24"/>
        </w:rPr>
      </w:r>
    </w:p>
    <w:p>
      <w:pPr>
        <w:pStyle w:val="622"/>
        <w:rPr>
          <w:rFonts w:ascii="Calibri" w:hAnsi="Calibri" w:eastAsia="Times New Roman" w:cs="Calibri"/>
          <w:color w:val="000000"/>
          <w:sz w:val="22"/>
          <w:szCs w:val="22"/>
          <w:lang w:eastAsia="ar-SA"/>
        </w:rPr>
      </w:pPr>
      <w:r>
        <w:rPr>
          <w:rFonts w:ascii="Calibri" w:hAnsi="Calibri" w:eastAsia="Times New Roman" w:cs="Calibri"/>
          <w:color w:val="000000"/>
          <w:sz w:val="22"/>
          <w:szCs w:val="22"/>
          <w:lang w:eastAsia="ar-SA"/>
        </w:rPr>
      </w:r>
      <w:r>
        <w:rPr>
          <w:rFonts w:ascii="Calibri" w:hAnsi="Calibri" w:eastAsia="Times New Roman" w:cs="Calibri"/>
          <w:color w:val="000000"/>
          <w:sz w:val="22"/>
          <w:szCs w:val="22"/>
          <w:lang w:eastAsia="ar-SA"/>
        </w:rPr>
      </w:r>
    </w:p>
    <w:p>
      <w:pPr>
        <w:pStyle w:val="622"/>
        <w:rPr>
          <w:rStyle w:val="626"/>
          <w:rFonts w:ascii="Times New Roman" w:hAnsi="Times New Roman" w:cs="Times New Roman"/>
          <w:sz w:val="24"/>
          <w:szCs w:val="24"/>
        </w:rPr>
      </w:pPr>
      <w:r>
        <w:rPr>
          <w:rStyle w:val="626"/>
          <w:rFonts w:ascii="Times New Roman" w:hAnsi="Times New Roman" w:cs="Times New Roman"/>
          <w:sz w:val="24"/>
          <w:szCs w:val="24"/>
        </w:rPr>
      </w:r>
      <w:r>
        <w:rPr>
          <w:rStyle w:val="626"/>
          <w:rFonts w:ascii="Times New Roman" w:hAnsi="Times New Roman" w:cs="Times New Roman"/>
          <w:sz w:val="24"/>
          <w:szCs w:val="24"/>
        </w:rPr>
      </w:r>
    </w:p>
    <w:p>
      <w:pPr>
        <w:pStyle w:val="624"/>
      </w:pPr>
      <w:r>
        <w:rPr>
          <w:sz w:val="24"/>
          <w:szCs w:val="24"/>
        </w:rPr>
        <w:t xml:space="preserve">ДОВЕРЕННОСТЬ</w:t>
      </w:r>
      <w:r/>
    </w:p>
    <w:p>
      <w:pPr>
        <w:pStyle w:val="62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п</w:t>
      </w:r>
      <w:r>
        <w:rPr>
          <w:b w:val="0"/>
          <w:sz w:val="24"/>
          <w:szCs w:val="24"/>
        </w:rPr>
        <w:t xml:space="preserve">редставление интересов ООО «____________»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62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г.Самара                            </w:t>
      </w:r>
      <w:r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«____»__________20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7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Настоящей дове</w:t>
      </w:r>
      <w:r>
        <w:rPr>
          <w:rFonts w:ascii="Times New Roman" w:hAnsi="Times New Roman" w:cs="Times New Roman"/>
          <w:sz w:val="24"/>
          <w:szCs w:val="24"/>
        </w:rPr>
        <w:t xml:space="preserve">ренностью ООО «________________», в лице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далее именуемое «Доверитель»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доверяет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17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Иванову Иван</w:t>
      </w:r>
      <w:r>
        <w:rPr>
          <w:rFonts w:ascii="Times New Roman" w:hAnsi="Times New Roman" w:cs="Times New Roman"/>
          <w:b/>
          <w:sz w:val="24"/>
          <w:szCs w:val="24"/>
        </w:rPr>
        <w:t xml:space="preserve">у</w:t>
      </w:r>
      <w:r>
        <w:rPr>
          <w:rFonts w:ascii="Times New Roman" w:hAnsi="Times New Roman" w:cs="Times New Roman"/>
          <w:b/>
          <w:sz w:val="24"/>
          <w:szCs w:val="24"/>
        </w:rPr>
        <w:t xml:space="preserve"> Ивановичу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  <w:t xml:space="preserve"> ___________________, выдан__________________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код подразделения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, совершать от имени</w:t>
      </w:r>
      <w:r>
        <w:rPr>
          <w:rFonts w:ascii="Times New Roman" w:hAnsi="Times New Roman" w:cs="Times New Roman"/>
          <w:sz w:val="24"/>
          <w:szCs w:val="24"/>
        </w:rPr>
        <w:t xml:space="preserve"> и в интересах  ООО «_____________</w:t>
      </w:r>
      <w:r>
        <w:rPr>
          <w:rFonts w:ascii="Times New Roman" w:hAnsi="Times New Roman" w:cs="Times New Roman"/>
          <w:sz w:val="24"/>
          <w:szCs w:val="24"/>
        </w:rPr>
        <w:t xml:space="preserve">» следующие действия: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17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Ассоциации «СРО «СредВолгСтрой» со всеми правами, предоставленными члену Ассоциации «СРО «СредВолгСтрой» в ходе проведения Общего собрания, с правом решающего голоса</w:t>
      </w:r>
      <w:r>
        <w:rPr>
          <w:rFonts w:ascii="Times New Roman" w:hAnsi="Times New Roman" w:cs="Times New Roman"/>
          <w:sz w:val="24"/>
          <w:szCs w:val="24"/>
        </w:rPr>
        <w:t xml:space="preserve">, в том числе, участвовать в Общем собрании членов Ассоциации «СРО «СредВолгСтрой», голосовать, получать и подписывать бюлле</w:t>
      </w:r>
      <w:r>
        <w:rPr>
          <w:rFonts w:ascii="Times New Roman" w:hAnsi="Times New Roman" w:cs="Times New Roman"/>
          <w:sz w:val="24"/>
          <w:szCs w:val="24"/>
        </w:rPr>
        <w:t xml:space="preserve">тени для голосования, предлагать кандидатуры для избрания в органы управления Ассоциации и Ревизионную комисси</w:t>
      </w:r>
      <w:r>
        <w:rPr>
          <w:rFonts w:ascii="Times New Roman" w:hAnsi="Times New Roman" w:cs="Times New Roman"/>
          <w:sz w:val="24"/>
          <w:szCs w:val="24"/>
        </w:rPr>
        <w:t xml:space="preserve">ю, </w:t>
      </w:r>
      <w:r>
        <w:rPr>
          <w:rFonts w:ascii="Times New Roman" w:hAnsi="Times New Roman" w:cs="Times New Roman"/>
          <w:sz w:val="24"/>
          <w:szCs w:val="24"/>
        </w:rPr>
        <w:t xml:space="preserve">знакомиться с информацией и материалами, подлежащими предоставлению участникам, приносить замечания на протокол, расписываться за «Доверителя», а также совершать иные предусмотренные законодательством действия, направленные на выполнение данного поручения.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5"/>
        <w:ind w:firstLine="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</w:r>
      <w:r>
        <w:rPr>
          <w:rFonts w:ascii="Calibri" w:hAnsi="Calibri" w:cs="Calibri"/>
          <w:sz w:val="22"/>
          <w:szCs w:val="22"/>
          <w:lang w:eastAsia="ar-SA"/>
        </w:rPr>
      </w:r>
    </w:p>
    <w:p>
      <w:pPr>
        <w:pStyle w:val="625"/>
        <w:ind w:firstLine="0"/>
        <w:rPr>
          <w:sz w:val="24"/>
          <w:szCs w:val="24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      </w:t>
      </w:r>
      <w:r>
        <w:rPr>
          <w:sz w:val="24"/>
          <w:szCs w:val="24"/>
        </w:rPr>
        <w:t xml:space="preserve">Настоящая доверенность в</w:t>
      </w:r>
      <w:r>
        <w:rPr>
          <w:sz w:val="24"/>
          <w:szCs w:val="24"/>
        </w:rPr>
        <w:t xml:space="preserve">ыдана по «____» _____________20____г.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Доверенности, выданные ранее - считать недействительными</w:t>
      </w:r>
      <w:r>
        <w:rPr>
          <w:sz w:val="24"/>
          <w:szCs w:val="24"/>
        </w:rPr>
      </w:r>
    </w:p>
    <w:p>
      <w:pPr>
        <w:pStyle w:val="625"/>
        <w:ind w:firstLine="0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</w:r>
      <w:r>
        <w:rPr>
          <w:rFonts w:ascii="Calibri" w:hAnsi="Calibri" w:cs="Calibri"/>
          <w:sz w:val="22"/>
          <w:szCs w:val="22"/>
          <w:lang w:eastAsia="ar-SA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по</w:t>
      </w:r>
      <w:r>
        <w:rPr>
          <w:rFonts w:ascii="Times New Roman" w:hAnsi="Times New Roman" w:cs="Times New Roman"/>
          <w:sz w:val="24"/>
          <w:szCs w:val="24"/>
        </w:rPr>
        <w:t xml:space="preserve">дписи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Иванова Иван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Ивановича</w:t>
      </w:r>
      <w:r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Удостоверяю.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Руководитель  ООО «____________» __________________  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ФИО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23"/>
        <w:ind w:hanging="3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6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М.П.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7"/>
    <w:next w:val="61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7"/>
    <w:next w:val="61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7"/>
    <w:next w:val="6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7"/>
    <w:next w:val="61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7"/>
    <w:next w:val="61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7"/>
    <w:next w:val="6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7"/>
    <w:next w:val="6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7"/>
    <w:next w:val="6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pPr>
      <w:spacing w:after="200" w:line="276" w:lineRule="auto"/>
    </w:pPr>
    <w:rPr>
      <w:rFonts w:ascii="Calibri" w:hAnsi="Calibri" w:cs="Calibri"/>
      <w:sz w:val="22"/>
      <w:szCs w:val="22"/>
      <w:lang w:val="ru-RU" w:eastAsia="ar-SA" w:bidi="ar-SA"/>
    </w:rPr>
  </w:style>
  <w:style w:type="character" w:styleId="618">
    <w:name w:val="Основной шрифт абзаца"/>
    <w:next w:val="618"/>
    <w:link w:val="617"/>
    <w:semiHidden/>
  </w:style>
  <w:style w:type="table" w:styleId="619">
    <w:name w:val="Обычная таблица"/>
    <w:next w:val="619"/>
    <w:link w:val="617"/>
    <w:semiHidden/>
    <w:tblPr/>
  </w:style>
  <w:style w:type="numbering" w:styleId="620">
    <w:name w:val="Нет списка"/>
    <w:next w:val="620"/>
    <w:link w:val="617"/>
    <w:semiHidden/>
  </w:style>
  <w:style w:type="character" w:styleId="621">
    <w:name w:val="Стандартный HTML Знак"/>
    <w:next w:val="621"/>
    <w:link w:val="622"/>
    <w:rPr>
      <w:rFonts w:ascii="Courier New" w:hAnsi="Courier New" w:eastAsia="Courier New" w:cs="Courier New"/>
      <w:color w:val="000000"/>
      <w:lang w:val="ru-RU" w:eastAsia="ru-RU" w:bidi="ar-SA"/>
    </w:rPr>
  </w:style>
  <w:style w:type="paragraph" w:styleId="622">
    <w:name w:val="Стандартный HTML"/>
    <w:basedOn w:val="617"/>
    <w:next w:val="622"/>
    <w:link w:val="621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paragraph" w:styleId="623">
    <w:name w:val="Абзац списка"/>
    <w:basedOn w:val="617"/>
    <w:next w:val="623"/>
    <w:link w:val="617"/>
    <w:qFormat/>
    <w:pPr>
      <w:ind w:left="720"/>
    </w:pPr>
  </w:style>
  <w:style w:type="paragraph" w:styleId="624">
    <w:name w:val="Стиль2"/>
    <w:basedOn w:val="617"/>
    <w:next w:val="624"/>
    <w:link w:val="617"/>
    <w:pPr>
      <w:jc w:val="center"/>
      <w:spacing w:before="240" w:after="0" w:line="240" w:lineRule="auto"/>
    </w:pPr>
    <w:rPr>
      <w:rFonts w:ascii="Times New Roman" w:hAnsi="Times New Roman" w:cs="Times New Roman"/>
      <w:b/>
      <w:sz w:val="36"/>
      <w:szCs w:val="20"/>
      <w:lang w:eastAsia="ru-RU"/>
    </w:rPr>
  </w:style>
  <w:style w:type="paragraph" w:styleId="625">
    <w:name w:val="Ñòèëü3"/>
    <w:basedOn w:val="617"/>
    <w:next w:val="625"/>
    <w:link w:val="617"/>
    <w:pPr>
      <w:ind w:firstLine="720"/>
      <w:jc w:val="both"/>
      <w:spacing w:before="120" w:after="24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styleId="626">
    <w:name w:val="c1"/>
    <w:next w:val="626"/>
    <w:link w:val="617"/>
    <w:rPr>
      <w:color w:val="0000ff"/>
    </w:rPr>
  </w:style>
  <w:style w:type="character" w:styleId="780" w:default="1">
    <w:name w:val="Default Paragraph Font"/>
    <w:uiPriority w:val="1"/>
    <w:semiHidden/>
    <w:unhideWhenUsed/>
  </w:style>
  <w:style w:type="numbering" w:styleId="781" w:default="1">
    <w:name w:val="No List"/>
    <w:uiPriority w:val="99"/>
    <w:semiHidden/>
    <w:unhideWhenUsed/>
  </w:style>
  <w:style w:type="table" w:styleId="7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НПСП СРО "Средволгстрой"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(образец) </dc:title>
  <dc:creator>Бухгалтер</dc:creator>
  <cp:lastModifiedBy>1</cp:lastModifiedBy>
  <cp:revision>29</cp:revision>
  <dcterms:created xsi:type="dcterms:W3CDTF">2011-12-12T06:43:00Z</dcterms:created>
  <dcterms:modified xsi:type="dcterms:W3CDTF">2026-03-02T09:59:18Z</dcterms:modified>
  <cp:version>1048576</cp:version>
</cp:coreProperties>
</file>