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567"/>
        <w:gridCol w:w="5954"/>
      </w:tblGrid>
      <w:tr w:rsidR="00EF55D3" w:rsidRPr="00EF55D3" w14:paraId="292EB76B" w14:textId="77777777" w:rsidTr="006F13F6">
        <w:trPr>
          <w:trHeight w:val="1560"/>
        </w:trPr>
        <w:tc>
          <w:tcPr>
            <w:tcW w:w="3510" w:type="dxa"/>
            <w:tcBorders>
              <w:top w:val="nil"/>
              <w:left w:val="nil"/>
              <w:bottom w:val="nil"/>
              <w:right w:val="nil"/>
            </w:tcBorders>
            <w:shd w:val="clear" w:color="auto" w:fill="auto"/>
          </w:tcPr>
          <w:p w14:paraId="29FEE138" w14:textId="77777777" w:rsidR="006F13F6" w:rsidRPr="00EF55D3" w:rsidRDefault="006F13F6" w:rsidP="006F13F6">
            <w:pPr>
              <w:widowControl w:val="0"/>
              <w:spacing w:line="240" w:lineRule="auto"/>
              <w:jc w:val="center"/>
              <w:rPr>
                <w:rFonts w:ascii="Arial CYR" w:hAnsi="Arial CYR" w:cs="Arial CYR"/>
                <w:sz w:val="24"/>
                <w:szCs w:val="24"/>
              </w:rPr>
            </w:pPr>
          </w:p>
        </w:tc>
        <w:tc>
          <w:tcPr>
            <w:tcW w:w="567" w:type="dxa"/>
            <w:tcBorders>
              <w:top w:val="nil"/>
              <w:left w:val="nil"/>
              <w:bottom w:val="nil"/>
              <w:right w:val="nil"/>
            </w:tcBorders>
            <w:shd w:val="clear" w:color="auto" w:fill="auto"/>
          </w:tcPr>
          <w:p w14:paraId="3212FC02" w14:textId="77777777" w:rsidR="006F13F6" w:rsidRPr="00EF55D3" w:rsidRDefault="006F13F6" w:rsidP="006F13F6">
            <w:pPr>
              <w:widowControl w:val="0"/>
              <w:spacing w:line="240" w:lineRule="auto"/>
              <w:jc w:val="center"/>
              <w:rPr>
                <w:rFonts w:ascii="Times New Roman CYR" w:hAnsi="Times New Roman CYR" w:cs="Times New Roman CYR"/>
                <w:b/>
                <w:bCs/>
                <w:i/>
                <w:iCs/>
                <w:sz w:val="28"/>
                <w:szCs w:val="28"/>
              </w:rPr>
            </w:pPr>
          </w:p>
          <w:p w14:paraId="1D5AAA53" w14:textId="77777777" w:rsidR="006F13F6" w:rsidRPr="00EF55D3" w:rsidRDefault="006F13F6" w:rsidP="006F13F6">
            <w:pPr>
              <w:widowControl w:val="0"/>
              <w:spacing w:afterAutospacing="1" w:line="240" w:lineRule="auto"/>
              <w:jc w:val="center"/>
              <w:rPr>
                <w:rFonts w:ascii="Times New Roman" w:eastAsia="Calibri" w:hAnsi="Times New Roman"/>
                <w:sz w:val="18"/>
                <w:szCs w:val="18"/>
              </w:rPr>
            </w:pPr>
            <w:r w:rsidRPr="00EF55D3">
              <w:rPr>
                <w:rFonts w:ascii="Times New Roman" w:eastAsia="Calibri" w:hAnsi="Times New Roman"/>
                <w:sz w:val="18"/>
                <w:szCs w:val="18"/>
              </w:rPr>
              <w:t xml:space="preserve"> </w:t>
            </w:r>
          </w:p>
        </w:tc>
        <w:tc>
          <w:tcPr>
            <w:tcW w:w="5954" w:type="dxa"/>
            <w:tcBorders>
              <w:top w:val="nil"/>
              <w:left w:val="nil"/>
              <w:bottom w:val="nil"/>
              <w:right w:val="nil"/>
            </w:tcBorders>
            <w:shd w:val="clear" w:color="auto" w:fill="auto"/>
          </w:tcPr>
          <w:p w14:paraId="3A450493" w14:textId="77777777" w:rsidR="006F13F6" w:rsidRPr="00EF55D3" w:rsidRDefault="006F13F6" w:rsidP="006F13F6">
            <w:pPr>
              <w:widowControl w:val="0"/>
              <w:spacing w:after="0" w:line="240" w:lineRule="auto"/>
              <w:ind w:left="2043"/>
              <w:jc w:val="center"/>
              <w:rPr>
                <w:rFonts w:ascii="Times New Roman" w:eastAsia="Calibri" w:hAnsi="Times New Roman"/>
                <w:noProof/>
                <w:sz w:val="24"/>
                <w:szCs w:val="24"/>
              </w:rPr>
            </w:pPr>
            <w:r w:rsidRPr="00EF55D3">
              <w:rPr>
                <w:rFonts w:ascii="Times New Roman" w:eastAsia="Calibri" w:hAnsi="Times New Roman"/>
                <w:noProof/>
                <w:sz w:val="24"/>
                <w:szCs w:val="24"/>
              </w:rPr>
              <w:t>Утверждено</w:t>
            </w:r>
          </w:p>
          <w:p w14:paraId="04CD4DC1" w14:textId="77777777" w:rsidR="006F13F6" w:rsidRPr="00EF55D3" w:rsidRDefault="006F13F6" w:rsidP="006F13F6">
            <w:pPr>
              <w:widowControl w:val="0"/>
              <w:spacing w:after="0" w:line="240" w:lineRule="auto"/>
              <w:ind w:left="2043"/>
              <w:jc w:val="both"/>
              <w:rPr>
                <w:rFonts w:ascii="Times New Roman" w:eastAsia="Calibri" w:hAnsi="Times New Roman"/>
                <w:noProof/>
                <w:sz w:val="24"/>
                <w:szCs w:val="24"/>
              </w:rPr>
            </w:pPr>
            <w:r w:rsidRPr="00EF55D3">
              <w:rPr>
                <w:rFonts w:ascii="Times New Roman" w:eastAsia="Calibri" w:hAnsi="Times New Roman"/>
                <w:noProof/>
                <w:sz w:val="24"/>
                <w:szCs w:val="24"/>
              </w:rPr>
              <w:t>Решением Общего собрания Ассоциации «СРО «СВС»</w:t>
            </w:r>
          </w:p>
          <w:p w14:paraId="532C8A21" w14:textId="77777777" w:rsidR="006F13F6" w:rsidRPr="00EF55D3" w:rsidRDefault="006F13F6" w:rsidP="006F13F6">
            <w:pPr>
              <w:widowControl w:val="0"/>
              <w:spacing w:after="0" w:line="240" w:lineRule="auto"/>
              <w:ind w:left="2043"/>
              <w:jc w:val="both"/>
              <w:rPr>
                <w:rFonts w:ascii="Times New Roman" w:eastAsia="Calibri" w:hAnsi="Times New Roman"/>
                <w:noProof/>
                <w:sz w:val="24"/>
                <w:szCs w:val="24"/>
              </w:rPr>
            </w:pPr>
          </w:p>
          <w:p w14:paraId="6EBBE37C" w14:textId="1CC82458" w:rsidR="006F13F6" w:rsidRPr="00EF55D3" w:rsidRDefault="00717D78" w:rsidP="006F13F6">
            <w:pPr>
              <w:widowControl w:val="0"/>
              <w:spacing w:after="0" w:line="240" w:lineRule="auto"/>
              <w:ind w:left="2043"/>
              <w:jc w:val="both"/>
              <w:rPr>
                <w:rFonts w:ascii="Times New Roman" w:eastAsia="Calibri" w:hAnsi="Times New Roman"/>
                <w:noProof/>
                <w:sz w:val="24"/>
                <w:szCs w:val="24"/>
              </w:rPr>
            </w:pPr>
            <w:r w:rsidRPr="00EF55D3">
              <w:rPr>
                <w:rFonts w:ascii="Times New Roman" w:eastAsia="Calibri" w:hAnsi="Times New Roman"/>
                <w:noProof/>
                <w:sz w:val="24"/>
                <w:szCs w:val="24"/>
              </w:rPr>
              <w:t xml:space="preserve">Протокол № </w:t>
            </w:r>
            <w:r w:rsidR="00DC6215" w:rsidRPr="0055506C">
              <w:rPr>
                <w:rFonts w:ascii="Times New Roman" w:eastAsia="Calibri" w:hAnsi="Times New Roman"/>
                <w:noProof/>
                <w:sz w:val="24"/>
                <w:szCs w:val="24"/>
                <w:highlight w:val="yellow"/>
              </w:rPr>
              <w:t>3</w:t>
            </w:r>
            <w:r w:rsidR="006F13F6" w:rsidRPr="0055506C">
              <w:rPr>
                <w:rFonts w:ascii="Times New Roman" w:eastAsia="Calibri" w:hAnsi="Times New Roman"/>
                <w:noProof/>
                <w:sz w:val="24"/>
                <w:szCs w:val="24"/>
                <w:highlight w:val="yellow"/>
              </w:rPr>
              <w:t>/1</w:t>
            </w:r>
            <w:r w:rsidR="00CA4C30" w:rsidRPr="0055506C">
              <w:rPr>
                <w:rFonts w:ascii="Times New Roman" w:eastAsia="Calibri" w:hAnsi="Times New Roman"/>
                <w:noProof/>
                <w:sz w:val="24"/>
                <w:szCs w:val="24"/>
                <w:highlight w:val="yellow"/>
              </w:rPr>
              <w:t>8</w:t>
            </w:r>
            <w:r w:rsidR="006F13F6" w:rsidRPr="0055506C">
              <w:rPr>
                <w:rFonts w:ascii="Times New Roman" w:eastAsia="Calibri" w:hAnsi="Times New Roman"/>
                <w:noProof/>
                <w:sz w:val="24"/>
                <w:szCs w:val="24"/>
                <w:highlight w:val="yellow"/>
              </w:rPr>
              <w:t xml:space="preserve"> от </w:t>
            </w:r>
            <w:r w:rsidR="0047007E" w:rsidRPr="0055506C">
              <w:rPr>
                <w:rFonts w:ascii="Times New Roman" w:eastAsia="Calibri" w:hAnsi="Times New Roman"/>
                <w:noProof/>
                <w:sz w:val="24"/>
                <w:szCs w:val="24"/>
                <w:highlight w:val="yellow"/>
              </w:rPr>
              <w:t>1</w:t>
            </w:r>
            <w:r w:rsidR="00DC6215" w:rsidRPr="0055506C">
              <w:rPr>
                <w:rFonts w:ascii="Times New Roman" w:eastAsia="Calibri" w:hAnsi="Times New Roman"/>
                <w:noProof/>
                <w:sz w:val="24"/>
                <w:szCs w:val="24"/>
                <w:highlight w:val="yellow"/>
              </w:rPr>
              <w:t>9</w:t>
            </w:r>
            <w:r w:rsidR="006F13F6" w:rsidRPr="0055506C">
              <w:rPr>
                <w:rFonts w:ascii="Times New Roman" w:eastAsia="Calibri" w:hAnsi="Times New Roman"/>
                <w:noProof/>
                <w:sz w:val="24"/>
                <w:szCs w:val="24"/>
                <w:highlight w:val="yellow"/>
              </w:rPr>
              <w:t>.</w:t>
            </w:r>
            <w:r w:rsidR="00DC6215" w:rsidRPr="0055506C">
              <w:rPr>
                <w:rFonts w:ascii="Times New Roman" w:eastAsia="Calibri" w:hAnsi="Times New Roman"/>
                <w:noProof/>
                <w:sz w:val="24"/>
                <w:szCs w:val="24"/>
                <w:highlight w:val="yellow"/>
              </w:rPr>
              <w:t>12</w:t>
            </w:r>
            <w:r w:rsidR="006F13F6" w:rsidRPr="0055506C">
              <w:rPr>
                <w:rFonts w:ascii="Times New Roman" w:eastAsia="Calibri" w:hAnsi="Times New Roman"/>
                <w:noProof/>
                <w:sz w:val="24"/>
                <w:szCs w:val="24"/>
                <w:highlight w:val="yellow"/>
              </w:rPr>
              <w:t>.201</w:t>
            </w:r>
            <w:r w:rsidR="00CA4C30" w:rsidRPr="0055506C">
              <w:rPr>
                <w:rFonts w:ascii="Times New Roman" w:eastAsia="Calibri" w:hAnsi="Times New Roman"/>
                <w:noProof/>
                <w:sz w:val="24"/>
                <w:szCs w:val="24"/>
                <w:highlight w:val="yellow"/>
              </w:rPr>
              <w:t>8</w:t>
            </w:r>
            <w:r w:rsidR="006F13F6" w:rsidRPr="00EF55D3">
              <w:rPr>
                <w:rFonts w:ascii="Times New Roman" w:eastAsia="Calibri" w:hAnsi="Times New Roman"/>
                <w:noProof/>
                <w:sz w:val="24"/>
                <w:szCs w:val="24"/>
              </w:rPr>
              <w:t>г.</w:t>
            </w:r>
          </w:p>
          <w:p w14:paraId="39130189" w14:textId="77777777" w:rsidR="006F13F6" w:rsidRPr="00EF55D3" w:rsidRDefault="006F13F6" w:rsidP="006F13F6">
            <w:pPr>
              <w:widowControl w:val="0"/>
              <w:spacing w:line="240" w:lineRule="auto"/>
              <w:ind w:left="-3" w:right="-123"/>
              <w:jc w:val="center"/>
              <w:rPr>
                <w:rFonts w:ascii="Times New Roman CYR" w:hAnsi="Times New Roman CYR" w:cs="Times New Roman CYR"/>
                <w:sz w:val="18"/>
                <w:szCs w:val="18"/>
              </w:rPr>
            </w:pPr>
          </w:p>
        </w:tc>
      </w:tr>
    </w:tbl>
    <w:p w14:paraId="003F44C3" w14:textId="77777777" w:rsidR="006F13F6" w:rsidRPr="00EF55D3" w:rsidRDefault="006F13F6" w:rsidP="006F13F6">
      <w:pPr>
        <w:pStyle w:val="ad"/>
        <w:widowControl w:val="0"/>
        <w:rPr>
          <w:rFonts w:ascii="Times New Roman" w:hAnsi="Times New Roman"/>
        </w:rPr>
      </w:pPr>
    </w:p>
    <w:p w14:paraId="163DABDB" w14:textId="77777777" w:rsidR="006F13F6" w:rsidRPr="00EF55D3" w:rsidRDefault="006F13F6" w:rsidP="006F13F6">
      <w:pPr>
        <w:pStyle w:val="ad"/>
        <w:widowControl w:val="0"/>
        <w:jc w:val="right"/>
        <w:rPr>
          <w:rFonts w:ascii="Times New Roman" w:hAnsi="Times New Roman"/>
        </w:rPr>
      </w:pPr>
    </w:p>
    <w:p w14:paraId="56F6C12F" w14:textId="77777777" w:rsidR="006F6AB4" w:rsidRPr="00EF55D3" w:rsidRDefault="006F6AB4" w:rsidP="006F13F6">
      <w:pPr>
        <w:pStyle w:val="ad"/>
        <w:widowControl w:val="0"/>
        <w:spacing w:line="276" w:lineRule="auto"/>
        <w:ind w:firstLine="851"/>
        <w:jc w:val="right"/>
        <w:rPr>
          <w:rFonts w:ascii="Times New Roman" w:hAnsi="Times New Roman"/>
          <w:bCs/>
          <w:sz w:val="24"/>
          <w:szCs w:val="24"/>
        </w:rPr>
      </w:pPr>
    </w:p>
    <w:p w14:paraId="535DFB00" w14:textId="77777777" w:rsidR="006F6AB4" w:rsidRPr="00EF55D3" w:rsidRDefault="006F6AB4" w:rsidP="006F13F6">
      <w:pPr>
        <w:pStyle w:val="ad"/>
        <w:widowControl w:val="0"/>
        <w:spacing w:line="276" w:lineRule="auto"/>
        <w:ind w:firstLine="851"/>
        <w:jc w:val="right"/>
        <w:rPr>
          <w:rFonts w:ascii="Times New Roman" w:hAnsi="Times New Roman"/>
          <w:sz w:val="24"/>
          <w:szCs w:val="24"/>
        </w:rPr>
      </w:pPr>
    </w:p>
    <w:p w14:paraId="577313A1" w14:textId="77777777" w:rsidR="006F6AB4" w:rsidRPr="00EF55D3" w:rsidRDefault="006F6AB4" w:rsidP="006F13F6">
      <w:pPr>
        <w:pStyle w:val="ad"/>
        <w:widowControl w:val="0"/>
        <w:spacing w:line="276" w:lineRule="auto"/>
        <w:ind w:firstLine="851"/>
        <w:jc w:val="right"/>
        <w:rPr>
          <w:rFonts w:ascii="Times New Roman" w:hAnsi="Times New Roman"/>
          <w:sz w:val="24"/>
          <w:szCs w:val="24"/>
        </w:rPr>
      </w:pPr>
    </w:p>
    <w:p w14:paraId="74C4DF27" w14:textId="77777777" w:rsidR="006F6AB4" w:rsidRPr="00EF55D3" w:rsidRDefault="006F6AB4" w:rsidP="006F13F6">
      <w:pPr>
        <w:pStyle w:val="ad"/>
        <w:widowControl w:val="0"/>
        <w:spacing w:line="276" w:lineRule="auto"/>
        <w:ind w:firstLine="851"/>
        <w:jc w:val="right"/>
        <w:rPr>
          <w:rFonts w:ascii="Times New Roman" w:hAnsi="Times New Roman"/>
          <w:sz w:val="24"/>
          <w:szCs w:val="24"/>
        </w:rPr>
      </w:pPr>
    </w:p>
    <w:p w14:paraId="3FB1C8F0" w14:textId="77777777" w:rsidR="006F6AB4" w:rsidRPr="00EF55D3" w:rsidRDefault="006F6AB4" w:rsidP="006F13F6">
      <w:pPr>
        <w:pStyle w:val="ad"/>
        <w:widowControl w:val="0"/>
        <w:rPr>
          <w:rFonts w:ascii="Times New Roman" w:hAnsi="Times New Roman"/>
          <w:b/>
          <w:sz w:val="24"/>
          <w:szCs w:val="24"/>
        </w:rPr>
      </w:pPr>
    </w:p>
    <w:p w14:paraId="22767D13" w14:textId="77777777" w:rsidR="006F6AB4" w:rsidRPr="00EF55D3" w:rsidRDefault="006F6AB4" w:rsidP="006F13F6">
      <w:pPr>
        <w:pStyle w:val="ad"/>
        <w:widowControl w:val="0"/>
        <w:ind w:firstLine="851"/>
        <w:jc w:val="center"/>
        <w:rPr>
          <w:rFonts w:ascii="Times New Roman" w:hAnsi="Times New Roman"/>
          <w:b/>
          <w:sz w:val="32"/>
          <w:szCs w:val="32"/>
        </w:rPr>
      </w:pPr>
    </w:p>
    <w:p w14:paraId="36A90C3B" w14:textId="77777777" w:rsidR="006F6AB4" w:rsidRPr="00EF55D3" w:rsidRDefault="006F6AB4" w:rsidP="006F13F6">
      <w:pPr>
        <w:pStyle w:val="ad"/>
        <w:widowControl w:val="0"/>
        <w:ind w:firstLine="851"/>
        <w:jc w:val="center"/>
        <w:rPr>
          <w:rFonts w:ascii="Times New Roman" w:hAnsi="Times New Roman"/>
          <w:b/>
          <w:sz w:val="48"/>
          <w:szCs w:val="48"/>
        </w:rPr>
      </w:pPr>
    </w:p>
    <w:p w14:paraId="0E471478" w14:textId="77777777" w:rsidR="006F6AB4" w:rsidRPr="00EF55D3" w:rsidRDefault="006F6AB4" w:rsidP="006F13F6">
      <w:pPr>
        <w:pStyle w:val="ad"/>
        <w:widowControl w:val="0"/>
        <w:ind w:firstLine="851"/>
        <w:jc w:val="center"/>
        <w:rPr>
          <w:rFonts w:ascii="Times New Roman" w:hAnsi="Times New Roman"/>
          <w:b/>
          <w:sz w:val="32"/>
          <w:szCs w:val="32"/>
        </w:rPr>
      </w:pPr>
    </w:p>
    <w:p w14:paraId="57E8FBAF" w14:textId="77777777" w:rsidR="006F6AB4" w:rsidRPr="00EF55D3" w:rsidRDefault="006F6AB4" w:rsidP="006F13F6">
      <w:pPr>
        <w:pStyle w:val="ad"/>
        <w:widowControl w:val="0"/>
        <w:ind w:firstLine="851"/>
        <w:jc w:val="center"/>
        <w:rPr>
          <w:rFonts w:ascii="Times New Roman" w:hAnsi="Times New Roman"/>
          <w:b/>
          <w:sz w:val="32"/>
          <w:szCs w:val="32"/>
        </w:rPr>
      </w:pPr>
    </w:p>
    <w:p w14:paraId="200C5C57" w14:textId="77777777" w:rsidR="006F6AB4" w:rsidRPr="00EF55D3" w:rsidRDefault="006F6AB4" w:rsidP="006F13F6">
      <w:pPr>
        <w:pStyle w:val="ad"/>
        <w:widowControl w:val="0"/>
        <w:jc w:val="center"/>
        <w:rPr>
          <w:rFonts w:ascii="Times New Roman" w:hAnsi="Times New Roman"/>
          <w:b/>
          <w:sz w:val="44"/>
          <w:szCs w:val="44"/>
        </w:rPr>
      </w:pPr>
      <w:r w:rsidRPr="00EF55D3">
        <w:rPr>
          <w:rFonts w:ascii="Times New Roman" w:hAnsi="Times New Roman"/>
          <w:b/>
          <w:sz w:val="44"/>
          <w:szCs w:val="44"/>
        </w:rPr>
        <w:t>УСТАВ</w:t>
      </w:r>
    </w:p>
    <w:p w14:paraId="153F4170" w14:textId="77777777" w:rsidR="00644EEE" w:rsidRPr="00EF55D3" w:rsidRDefault="00644EEE" w:rsidP="006F13F6">
      <w:pPr>
        <w:pStyle w:val="ad"/>
        <w:widowControl w:val="0"/>
        <w:jc w:val="center"/>
        <w:rPr>
          <w:rFonts w:ascii="Times New Roman" w:hAnsi="Times New Roman"/>
          <w:sz w:val="32"/>
          <w:szCs w:val="32"/>
        </w:rPr>
      </w:pPr>
      <w:r w:rsidRPr="00EF55D3">
        <w:rPr>
          <w:rFonts w:ascii="Times New Roman" w:hAnsi="Times New Roman"/>
          <w:sz w:val="32"/>
          <w:szCs w:val="32"/>
        </w:rPr>
        <w:t xml:space="preserve">Ассоциации </w:t>
      </w:r>
    </w:p>
    <w:p w14:paraId="36BE1245" w14:textId="77777777" w:rsidR="00644EEE" w:rsidRPr="00EF55D3" w:rsidRDefault="00644EEE" w:rsidP="006F13F6">
      <w:pPr>
        <w:pStyle w:val="ad"/>
        <w:widowControl w:val="0"/>
        <w:jc w:val="center"/>
        <w:rPr>
          <w:rFonts w:ascii="Times New Roman" w:hAnsi="Times New Roman"/>
          <w:b/>
          <w:sz w:val="32"/>
          <w:szCs w:val="32"/>
        </w:rPr>
      </w:pPr>
      <w:r w:rsidRPr="00EF55D3">
        <w:rPr>
          <w:rFonts w:ascii="Times New Roman" w:hAnsi="Times New Roman"/>
          <w:sz w:val="32"/>
          <w:szCs w:val="32"/>
        </w:rPr>
        <w:t>«Саморегулируемая организация «СредВолгСтрой»</w:t>
      </w:r>
    </w:p>
    <w:p w14:paraId="34CFBDD4" w14:textId="77777777" w:rsidR="00644EEE" w:rsidRPr="00EF55D3" w:rsidRDefault="00644EEE" w:rsidP="006F13F6">
      <w:pPr>
        <w:pStyle w:val="ad"/>
        <w:widowControl w:val="0"/>
        <w:jc w:val="center"/>
        <w:rPr>
          <w:rFonts w:ascii="Times New Roman" w:hAnsi="Times New Roman"/>
          <w:b/>
          <w:sz w:val="32"/>
          <w:szCs w:val="32"/>
        </w:rPr>
      </w:pPr>
    </w:p>
    <w:p w14:paraId="20B242E9" w14:textId="77777777" w:rsidR="006F6AB4" w:rsidRPr="00EF55D3" w:rsidRDefault="006F6AB4" w:rsidP="006F13F6">
      <w:pPr>
        <w:pStyle w:val="ad"/>
        <w:widowControl w:val="0"/>
        <w:jc w:val="center"/>
        <w:rPr>
          <w:rFonts w:ascii="Times New Roman" w:hAnsi="Times New Roman"/>
          <w:sz w:val="24"/>
          <w:szCs w:val="24"/>
        </w:rPr>
      </w:pPr>
    </w:p>
    <w:p w14:paraId="71BDB6C3" w14:textId="77777777" w:rsidR="006F6AB4" w:rsidRPr="00EF55D3" w:rsidRDefault="006F6AB4" w:rsidP="006F13F6">
      <w:pPr>
        <w:pStyle w:val="ad"/>
        <w:widowControl w:val="0"/>
        <w:ind w:firstLine="851"/>
        <w:jc w:val="center"/>
        <w:rPr>
          <w:rFonts w:ascii="Times New Roman" w:hAnsi="Times New Roman"/>
          <w:sz w:val="28"/>
          <w:szCs w:val="28"/>
        </w:rPr>
      </w:pPr>
    </w:p>
    <w:p w14:paraId="16195A0B" w14:textId="77777777" w:rsidR="006F6AB4" w:rsidRPr="00EF55D3" w:rsidRDefault="006F6AB4" w:rsidP="006F13F6">
      <w:pPr>
        <w:pStyle w:val="ad"/>
        <w:widowControl w:val="0"/>
        <w:ind w:firstLine="851"/>
        <w:jc w:val="center"/>
        <w:rPr>
          <w:rFonts w:ascii="Times New Roman" w:hAnsi="Times New Roman"/>
          <w:b/>
          <w:sz w:val="24"/>
          <w:szCs w:val="24"/>
        </w:rPr>
      </w:pPr>
    </w:p>
    <w:p w14:paraId="65A00D91" w14:textId="77777777" w:rsidR="006F6AB4" w:rsidRPr="00EF55D3" w:rsidRDefault="006F6AB4" w:rsidP="006F13F6">
      <w:pPr>
        <w:pStyle w:val="ad"/>
        <w:widowControl w:val="0"/>
        <w:ind w:firstLine="851"/>
        <w:jc w:val="center"/>
        <w:rPr>
          <w:rFonts w:ascii="Times New Roman" w:hAnsi="Times New Roman"/>
          <w:b/>
          <w:sz w:val="24"/>
          <w:szCs w:val="24"/>
        </w:rPr>
      </w:pPr>
    </w:p>
    <w:p w14:paraId="48356F02" w14:textId="77777777" w:rsidR="006F6AB4" w:rsidRPr="00EF55D3" w:rsidRDefault="006F6AB4" w:rsidP="006F13F6">
      <w:pPr>
        <w:pStyle w:val="ad"/>
        <w:widowControl w:val="0"/>
        <w:ind w:firstLine="851"/>
        <w:jc w:val="center"/>
        <w:rPr>
          <w:rFonts w:ascii="Times New Roman" w:hAnsi="Times New Roman"/>
          <w:b/>
          <w:sz w:val="24"/>
          <w:szCs w:val="24"/>
        </w:rPr>
      </w:pPr>
    </w:p>
    <w:p w14:paraId="44F078D1" w14:textId="77777777" w:rsidR="006F6AB4" w:rsidRPr="00EF55D3" w:rsidRDefault="006F6AB4" w:rsidP="006F13F6">
      <w:pPr>
        <w:pStyle w:val="ad"/>
        <w:widowControl w:val="0"/>
        <w:ind w:firstLine="851"/>
        <w:jc w:val="center"/>
        <w:rPr>
          <w:rFonts w:ascii="Times New Roman" w:hAnsi="Times New Roman"/>
          <w:b/>
          <w:sz w:val="24"/>
          <w:szCs w:val="24"/>
        </w:rPr>
      </w:pPr>
    </w:p>
    <w:p w14:paraId="5857C2A4" w14:textId="77777777" w:rsidR="006F6AB4" w:rsidRPr="00EF55D3" w:rsidRDefault="006F6AB4" w:rsidP="006F13F6">
      <w:pPr>
        <w:pStyle w:val="ad"/>
        <w:widowControl w:val="0"/>
        <w:ind w:firstLine="851"/>
        <w:jc w:val="center"/>
        <w:rPr>
          <w:rFonts w:ascii="Times New Roman" w:hAnsi="Times New Roman"/>
          <w:b/>
          <w:sz w:val="24"/>
          <w:szCs w:val="24"/>
        </w:rPr>
      </w:pPr>
    </w:p>
    <w:p w14:paraId="39D2E9D1" w14:textId="77777777" w:rsidR="006F6AB4" w:rsidRPr="00EF55D3" w:rsidRDefault="006F6AB4" w:rsidP="006F13F6">
      <w:pPr>
        <w:pStyle w:val="ad"/>
        <w:widowControl w:val="0"/>
        <w:ind w:firstLine="851"/>
        <w:jc w:val="center"/>
        <w:rPr>
          <w:rFonts w:ascii="Times New Roman" w:hAnsi="Times New Roman"/>
          <w:b/>
          <w:sz w:val="24"/>
          <w:szCs w:val="24"/>
        </w:rPr>
      </w:pPr>
    </w:p>
    <w:p w14:paraId="6B60C167" w14:textId="77777777" w:rsidR="006F6AB4" w:rsidRPr="00EF55D3" w:rsidRDefault="006F6AB4" w:rsidP="006F13F6">
      <w:pPr>
        <w:pStyle w:val="ad"/>
        <w:widowControl w:val="0"/>
        <w:ind w:firstLine="851"/>
        <w:jc w:val="center"/>
        <w:rPr>
          <w:rFonts w:ascii="Times New Roman" w:hAnsi="Times New Roman"/>
          <w:b/>
          <w:sz w:val="24"/>
          <w:szCs w:val="24"/>
        </w:rPr>
      </w:pPr>
    </w:p>
    <w:p w14:paraId="79E87B62" w14:textId="77777777" w:rsidR="006F6AB4" w:rsidRPr="00EF55D3" w:rsidRDefault="006F6AB4" w:rsidP="006F13F6">
      <w:pPr>
        <w:pStyle w:val="ad"/>
        <w:widowControl w:val="0"/>
        <w:ind w:firstLine="851"/>
        <w:jc w:val="center"/>
        <w:rPr>
          <w:rFonts w:ascii="Times New Roman" w:hAnsi="Times New Roman"/>
          <w:b/>
          <w:sz w:val="24"/>
          <w:szCs w:val="24"/>
        </w:rPr>
      </w:pPr>
    </w:p>
    <w:p w14:paraId="66D25F40" w14:textId="77777777" w:rsidR="006F6AB4" w:rsidRPr="00EF55D3" w:rsidRDefault="006F6AB4" w:rsidP="006F13F6">
      <w:pPr>
        <w:pStyle w:val="ad"/>
        <w:widowControl w:val="0"/>
        <w:ind w:firstLine="851"/>
        <w:jc w:val="center"/>
        <w:rPr>
          <w:rFonts w:ascii="Times New Roman" w:hAnsi="Times New Roman"/>
          <w:b/>
          <w:sz w:val="24"/>
          <w:szCs w:val="24"/>
        </w:rPr>
      </w:pPr>
    </w:p>
    <w:p w14:paraId="2F9D15CF" w14:textId="77777777" w:rsidR="006F6AB4" w:rsidRPr="00EF55D3" w:rsidRDefault="006F6AB4" w:rsidP="006F13F6">
      <w:pPr>
        <w:pStyle w:val="ad"/>
        <w:widowControl w:val="0"/>
        <w:ind w:firstLine="851"/>
        <w:jc w:val="center"/>
        <w:rPr>
          <w:rFonts w:ascii="Times New Roman" w:hAnsi="Times New Roman"/>
          <w:b/>
          <w:sz w:val="24"/>
          <w:szCs w:val="24"/>
        </w:rPr>
      </w:pPr>
    </w:p>
    <w:p w14:paraId="385A6DD5" w14:textId="77777777" w:rsidR="006F6AB4" w:rsidRPr="00EF55D3" w:rsidRDefault="006F6AB4" w:rsidP="006F13F6">
      <w:pPr>
        <w:pStyle w:val="ad"/>
        <w:widowControl w:val="0"/>
        <w:ind w:firstLine="851"/>
        <w:jc w:val="center"/>
        <w:rPr>
          <w:rFonts w:ascii="Times New Roman" w:hAnsi="Times New Roman"/>
          <w:b/>
          <w:sz w:val="24"/>
          <w:szCs w:val="24"/>
        </w:rPr>
      </w:pPr>
    </w:p>
    <w:p w14:paraId="003450BC" w14:textId="77777777" w:rsidR="006F6AB4" w:rsidRPr="00EF55D3" w:rsidRDefault="006F6AB4" w:rsidP="006F13F6">
      <w:pPr>
        <w:pStyle w:val="ad"/>
        <w:widowControl w:val="0"/>
        <w:ind w:firstLine="851"/>
        <w:jc w:val="center"/>
        <w:rPr>
          <w:rFonts w:ascii="Times New Roman" w:hAnsi="Times New Roman"/>
          <w:b/>
          <w:sz w:val="24"/>
          <w:szCs w:val="24"/>
        </w:rPr>
      </w:pPr>
    </w:p>
    <w:p w14:paraId="7209F34B" w14:textId="77777777" w:rsidR="006F6AB4" w:rsidRPr="00EF55D3" w:rsidRDefault="006F6AB4" w:rsidP="006F13F6">
      <w:pPr>
        <w:pStyle w:val="ad"/>
        <w:widowControl w:val="0"/>
        <w:ind w:firstLine="851"/>
        <w:jc w:val="center"/>
        <w:rPr>
          <w:rFonts w:ascii="Times New Roman" w:hAnsi="Times New Roman"/>
          <w:b/>
          <w:sz w:val="24"/>
          <w:szCs w:val="24"/>
        </w:rPr>
      </w:pPr>
    </w:p>
    <w:p w14:paraId="02C76A87" w14:textId="77777777" w:rsidR="006F6AB4" w:rsidRPr="00EF55D3" w:rsidRDefault="006F6AB4" w:rsidP="006F13F6">
      <w:pPr>
        <w:pStyle w:val="ad"/>
        <w:widowControl w:val="0"/>
        <w:ind w:firstLine="851"/>
        <w:jc w:val="center"/>
        <w:rPr>
          <w:rFonts w:ascii="Times New Roman" w:hAnsi="Times New Roman"/>
          <w:b/>
          <w:sz w:val="24"/>
          <w:szCs w:val="24"/>
        </w:rPr>
      </w:pPr>
    </w:p>
    <w:p w14:paraId="374E7CA8" w14:textId="77777777" w:rsidR="006F6AB4" w:rsidRPr="00EF55D3" w:rsidRDefault="006F6AB4" w:rsidP="006F13F6">
      <w:pPr>
        <w:pStyle w:val="ad"/>
        <w:widowControl w:val="0"/>
        <w:ind w:firstLine="851"/>
        <w:jc w:val="center"/>
        <w:rPr>
          <w:rFonts w:ascii="Times New Roman" w:hAnsi="Times New Roman"/>
          <w:b/>
          <w:sz w:val="24"/>
          <w:szCs w:val="24"/>
        </w:rPr>
      </w:pPr>
    </w:p>
    <w:p w14:paraId="59111B0A" w14:textId="77777777" w:rsidR="006F6AB4" w:rsidRPr="00EF55D3" w:rsidRDefault="006F6AB4" w:rsidP="006F13F6">
      <w:pPr>
        <w:pStyle w:val="ad"/>
        <w:widowControl w:val="0"/>
        <w:ind w:firstLine="851"/>
        <w:jc w:val="center"/>
        <w:rPr>
          <w:rFonts w:ascii="Times New Roman" w:hAnsi="Times New Roman"/>
          <w:b/>
          <w:sz w:val="24"/>
          <w:szCs w:val="24"/>
        </w:rPr>
      </w:pPr>
    </w:p>
    <w:p w14:paraId="00472F98" w14:textId="77777777" w:rsidR="006F6AB4" w:rsidRPr="00EF55D3" w:rsidRDefault="006F6AB4" w:rsidP="006F13F6">
      <w:pPr>
        <w:pStyle w:val="ad"/>
        <w:widowControl w:val="0"/>
        <w:ind w:firstLine="851"/>
        <w:jc w:val="center"/>
        <w:rPr>
          <w:rFonts w:ascii="Times New Roman" w:hAnsi="Times New Roman"/>
          <w:b/>
          <w:sz w:val="24"/>
          <w:szCs w:val="24"/>
        </w:rPr>
      </w:pPr>
    </w:p>
    <w:p w14:paraId="45F98F58" w14:textId="77777777" w:rsidR="006F6AB4" w:rsidRPr="00EF55D3" w:rsidRDefault="006F6AB4" w:rsidP="006F13F6">
      <w:pPr>
        <w:pStyle w:val="ad"/>
        <w:widowControl w:val="0"/>
        <w:ind w:firstLine="851"/>
        <w:jc w:val="center"/>
        <w:rPr>
          <w:rFonts w:ascii="Times New Roman" w:hAnsi="Times New Roman"/>
          <w:b/>
          <w:sz w:val="24"/>
          <w:szCs w:val="24"/>
        </w:rPr>
      </w:pPr>
    </w:p>
    <w:p w14:paraId="11FCF47F" w14:textId="77777777" w:rsidR="006F6AB4" w:rsidRPr="00EF55D3" w:rsidRDefault="006F6AB4" w:rsidP="006F13F6">
      <w:pPr>
        <w:widowControl w:val="0"/>
        <w:shd w:val="clear" w:color="auto" w:fill="FFFFFF"/>
        <w:ind w:right="-143"/>
        <w:jc w:val="center"/>
        <w:rPr>
          <w:bCs/>
          <w:i/>
        </w:rPr>
      </w:pPr>
    </w:p>
    <w:p w14:paraId="303C5F9D" w14:textId="77777777" w:rsidR="006F6AB4" w:rsidRPr="00EF55D3" w:rsidRDefault="006F6AB4" w:rsidP="006F13F6">
      <w:pPr>
        <w:widowControl w:val="0"/>
        <w:shd w:val="clear" w:color="auto" w:fill="FFFFFF"/>
        <w:ind w:right="-143"/>
        <w:jc w:val="center"/>
        <w:rPr>
          <w:bCs/>
          <w:i/>
        </w:rPr>
      </w:pPr>
    </w:p>
    <w:p w14:paraId="172CDBB6" w14:textId="77777777" w:rsidR="006F6AB4" w:rsidRPr="00EF55D3" w:rsidRDefault="006F6AB4" w:rsidP="006F13F6">
      <w:pPr>
        <w:widowControl w:val="0"/>
        <w:shd w:val="clear" w:color="auto" w:fill="FFFFFF"/>
        <w:ind w:right="-143"/>
        <w:jc w:val="center"/>
        <w:rPr>
          <w:rFonts w:ascii="Times New Roman" w:hAnsi="Times New Roman"/>
          <w:b/>
          <w:bCs/>
        </w:rPr>
      </w:pPr>
    </w:p>
    <w:p w14:paraId="2EF58825" w14:textId="77777777" w:rsidR="006F6AB4" w:rsidRPr="00EF55D3" w:rsidRDefault="006F6AB4" w:rsidP="006F13F6">
      <w:pPr>
        <w:widowControl w:val="0"/>
        <w:shd w:val="clear" w:color="auto" w:fill="FFFFFF"/>
        <w:ind w:right="-143"/>
        <w:jc w:val="center"/>
        <w:rPr>
          <w:rFonts w:ascii="Times New Roman" w:hAnsi="Times New Roman"/>
          <w:b/>
          <w:bCs/>
        </w:rPr>
      </w:pPr>
    </w:p>
    <w:p w14:paraId="463688E0" w14:textId="7E4CC501" w:rsidR="006F6AB4" w:rsidRPr="00EF55D3" w:rsidRDefault="006F6AB4" w:rsidP="006F13F6">
      <w:pPr>
        <w:widowControl w:val="0"/>
        <w:shd w:val="clear" w:color="auto" w:fill="FFFFFF"/>
        <w:spacing w:after="0" w:line="0" w:lineRule="atLeast"/>
        <w:ind w:right="-142"/>
        <w:jc w:val="center"/>
        <w:rPr>
          <w:rFonts w:ascii="Times New Roman" w:hAnsi="Times New Roman"/>
          <w:bCs/>
          <w:sz w:val="24"/>
          <w:szCs w:val="24"/>
        </w:rPr>
      </w:pPr>
      <w:r w:rsidRPr="00EF55D3">
        <w:rPr>
          <w:rFonts w:ascii="Times New Roman" w:hAnsi="Times New Roman"/>
          <w:bCs/>
          <w:sz w:val="24"/>
          <w:szCs w:val="24"/>
        </w:rPr>
        <w:t>Самара</w:t>
      </w:r>
      <w:r w:rsidR="006F13F6" w:rsidRPr="00EF55D3">
        <w:rPr>
          <w:rFonts w:ascii="Times New Roman" w:hAnsi="Times New Roman"/>
          <w:bCs/>
          <w:sz w:val="24"/>
          <w:szCs w:val="24"/>
        </w:rPr>
        <w:t xml:space="preserve">, </w:t>
      </w:r>
      <w:r w:rsidRPr="00EF55D3">
        <w:rPr>
          <w:rFonts w:ascii="Times New Roman" w:hAnsi="Times New Roman"/>
          <w:bCs/>
          <w:sz w:val="24"/>
          <w:szCs w:val="24"/>
        </w:rPr>
        <w:t>201</w:t>
      </w:r>
      <w:r w:rsidR="00CA4C30">
        <w:rPr>
          <w:rFonts w:ascii="Times New Roman" w:hAnsi="Times New Roman"/>
          <w:bCs/>
          <w:sz w:val="24"/>
          <w:szCs w:val="24"/>
        </w:rPr>
        <w:t>8</w:t>
      </w:r>
    </w:p>
    <w:p w14:paraId="4F22938B" w14:textId="3EC7B515" w:rsidR="0067131C" w:rsidRDefault="0067131C" w:rsidP="006F13F6">
      <w:pPr>
        <w:pStyle w:val="ad"/>
        <w:widowControl w:val="0"/>
        <w:jc w:val="center"/>
        <w:rPr>
          <w:rFonts w:ascii="Times New Roman" w:hAnsi="Times New Roman"/>
          <w:sz w:val="24"/>
          <w:szCs w:val="24"/>
        </w:rPr>
      </w:pPr>
    </w:p>
    <w:p w14:paraId="0E7ABC5A" w14:textId="77777777" w:rsidR="00746AF6" w:rsidRDefault="00746AF6" w:rsidP="006F13F6">
      <w:pPr>
        <w:pStyle w:val="ad"/>
        <w:widowControl w:val="0"/>
        <w:jc w:val="center"/>
        <w:rPr>
          <w:rFonts w:ascii="Times New Roman" w:hAnsi="Times New Roman"/>
          <w:sz w:val="24"/>
          <w:szCs w:val="24"/>
        </w:rPr>
      </w:pPr>
    </w:p>
    <w:p w14:paraId="352DC55A" w14:textId="2A3BB1D9" w:rsidR="00856831" w:rsidRPr="00EF55D3" w:rsidRDefault="00E717B0" w:rsidP="006F13F6">
      <w:pPr>
        <w:pStyle w:val="ad"/>
        <w:widowControl w:val="0"/>
        <w:jc w:val="center"/>
        <w:rPr>
          <w:rFonts w:ascii="Times New Roman" w:hAnsi="Times New Roman"/>
          <w:sz w:val="24"/>
          <w:szCs w:val="24"/>
        </w:rPr>
      </w:pPr>
      <w:r>
        <w:rPr>
          <w:rFonts w:ascii="Times New Roman" w:hAnsi="Times New Roman"/>
          <w:sz w:val="24"/>
          <w:szCs w:val="24"/>
        </w:rPr>
        <w:lastRenderedPageBreak/>
        <w:t>СОДЕРЖАНИЕ</w:t>
      </w:r>
    </w:p>
    <w:p w14:paraId="37F8EE94" w14:textId="77777777" w:rsidR="00856831" w:rsidRPr="00EF55D3" w:rsidRDefault="00856831" w:rsidP="006F13F6">
      <w:pPr>
        <w:pStyle w:val="ad"/>
        <w:widowControl w:val="0"/>
        <w:jc w:val="center"/>
        <w:rPr>
          <w:rFonts w:ascii="Times New Roman" w:hAnsi="Times New Roman"/>
          <w:b/>
          <w:sz w:val="24"/>
          <w:szCs w:val="24"/>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
        <w:gridCol w:w="7586"/>
        <w:gridCol w:w="1521"/>
      </w:tblGrid>
      <w:tr w:rsidR="00EF55D3" w:rsidRPr="00EF55D3" w14:paraId="74608961" w14:textId="77777777" w:rsidTr="006F13F6">
        <w:tc>
          <w:tcPr>
            <w:tcW w:w="534" w:type="dxa"/>
          </w:tcPr>
          <w:p w14:paraId="63E57848"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75445E29"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Правовое Положение</w:t>
            </w:r>
          </w:p>
        </w:tc>
        <w:tc>
          <w:tcPr>
            <w:tcW w:w="1535" w:type="dxa"/>
          </w:tcPr>
          <w:p w14:paraId="5ADD3C56" w14:textId="77777777" w:rsidR="006F13F6" w:rsidRPr="00EF55D3" w:rsidRDefault="00CA3F75" w:rsidP="006F13F6">
            <w:pPr>
              <w:pStyle w:val="ad"/>
              <w:widowControl w:val="0"/>
              <w:jc w:val="center"/>
              <w:rPr>
                <w:rFonts w:ascii="Times New Roman" w:hAnsi="Times New Roman"/>
                <w:sz w:val="24"/>
                <w:szCs w:val="24"/>
              </w:rPr>
            </w:pPr>
            <w:r w:rsidRPr="00EF55D3">
              <w:rPr>
                <w:rFonts w:ascii="Times New Roman" w:hAnsi="Times New Roman"/>
                <w:sz w:val="24"/>
                <w:szCs w:val="24"/>
              </w:rPr>
              <w:t>3</w:t>
            </w:r>
          </w:p>
        </w:tc>
      </w:tr>
      <w:tr w:rsidR="00EF55D3" w:rsidRPr="00EF55D3" w14:paraId="167BDD1A" w14:textId="77777777" w:rsidTr="006F13F6">
        <w:tc>
          <w:tcPr>
            <w:tcW w:w="534" w:type="dxa"/>
          </w:tcPr>
          <w:p w14:paraId="36833BC9"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63995713"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Цели, задачи и предмет деятельности ассоциации</w:t>
            </w:r>
          </w:p>
        </w:tc>
        <w:tc>
          <w:tcPr>
            <w:tcW w:w="1535" w:type="dxa"/>
          </w:tcPr>
          <w:p w14:paraId="0CAE5191" w14:textId="77777777" w:rsidR="006F13F6" w:rsidRPr="00EF55D3" w:rsidRDefault="00CA3F75" w:rsidP="006F13F6">
            <w:pPr>
              <w:pStyle w:val="ad"/>
              <w:widowControl w:val="0"/>
              <w:jc w:val="center"/>
              <w:rPr>
                <w:rFonts w:ascii="Times New Roman" w:hAnsi="Times New Roman"/>
                <w:sz w:val="24"/>
                <w:szCs w:val="24"/>
              </w:rPr>
            </w:pPr>
            <w:r w:rsidRPr="00EF55D3">
              <w:rPr>
                <w:rFonts w:ascii="Times New Roman" w:hAnsi="Times New Roman"/>
                <w:sz w:val="24"/>
                <w:szCs w:val="24"/>
              </w:rPr>
              <w:t>4</w:t>
            </w:r>
          </w:p>
        </w:tc>
      </w:tr>
      <w:tr w:rsidR="00EF55D3" w:rsidRPr="00EF55D3" w14:paraId="1D54CA22" w14:textId="77777777" w:rsidTr="006F13F6">
        <w:tc>
          <w:tcPr>
            <w:tcW w:w="534" w:type="dxa"/>
          </w:tcPr>
          <w:p w14:paraId="28DDF57B"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661F2AA6"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Филиалы и представительства</w:t>
            </w:r>
          </w:p>
        </w:tc>
        <w:tc>
          <w:tcPr>
            <w:tcW w:w="1535" w:type="dxa"/>
          </w:tcPr>
          <w:p w14:paraId="54B420A2" w14:textId="77777777" w:rsidR="006F13F6" w:rsidRPr="00EF55D3" w:rsidRDefault="0078243C" w:rsidP="006F13F6">
            <w:pPr>
              <w:pStyle w:val="ad"/>
              <w:widowControl w:val="0"/>
              <w:jc w:val="center"/>
              <w:rPr>
                <w:rFonts w:ascii="Times New Roman" w:hAnsi="Times New Roman"/>
                <w:sz w:val="24"/>
                <w:szCs w:val="24"/>
              </w:rPr>
            </w:pPr>
            <w:r w:rsidRPr="00EF55D3">
              <w:rPr>
                <w:rFonts w:ascii="Times New Roman" w:hAnsi="Times New Roman"/>
                <w:sz w:val="24"/>
                <w:szCs w:val="24"/>
              </w:rPr>
              <w:t>6</w:t>
            </w:r>
          </w:p>
        </w:tc>
      </w:tr>
      <w:tr w:rsidR="00EF55D3" w:rsidRPr="00EF55D3" w14:paraId="75D6D6D8" w14:textId="77777777" w:rsidTr="006F13F6">
        <w:tc>
          <w:tcPr>
            <w:tcW w:w="534" w:type="dxa"/>
          </w:tcPr>
          <w:p w14:paraId="58DB47AD"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6F59A311"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bCs/>
                <w:sz w:val="24"/>
                <w:szCs w:val="24"/>
              </w:rPr>
              <w:t>Права ассоциации</w:t>
            </w:r>
          </w:p>
        </w:tc>
        <w:tc>
          <w:tcPr>
            <w:tcW w:w="1535" w:type="dxa"/>
          </w:tcPr>
          <w:p w14:paraId="5CD1C09B" w14:textId="77777777" w:rsidR="006F13F6" w:rsidRPr="00EF55D3" w:rsidRDefault="0078243C" w:rsidP="006F13F6">
            <w:pPr>
              <w:pStyle w:val="ad"/>
              <w:widowControl w:val="0"/>
              <w:jc w:val="center"/>
              <w:rPr>
                <w:rFonts w:ascii="Times New Roman" w:hAnsi="Times New Roman"/>
                <w:sz w:val="24"/>
                <w:szCs w:val="24"/>
              </w:rPr>
            </w:pPr>
            <w:r w:rsidRPr="00EF55D3">
              <w:rPr>
                <w:rFonts w:ascii="Times New Roman" w:hAnsi="Times New Roman"/>
                <w:sz w:val="24"/>
                <w:szCs w:val="24"/>
              </w:rPr>
              <w:t>6</w:t>
            </w:r>
          </w:p>
        </w:tc>
      </w:tr>
      <w:tr w:rsidR="00EF55D3" w:rsidRPr="00EF55D3" w14:paraId="36FDE8F0" w14:textId="77777777" w:rsidTr="006F13F6">
        <w:tc>
          <w:tcPr>
            <w:tcW w:w="534" w:type="dxa"/>
          </w:tcPr>
          <w:p w14:paraId="4DFD02D2"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7E6210EC"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Обязанности ассоциации</w:t>
            </w:r>
          </w:p>
        </w:tc>
        <w:tc>
          <w:tcPr>
            <w:tcW w:w="1535" w:type="dxa"/>
          </w:tcPr>
          <w:p w14:paraId="13301763" w14:textId="3F0BB85A" w:rsidR="006F13F6" w:rsidRPr="00EF55D3" w:rsidRDefault="00746AF6" w:rsidP="006F13F6">
            <w:pPr>
              <w:pStyle w:val="ad"/>
              <w:widowControl w:val="0"/>
              <w:jc w:val="center"/>
              <w:rPr>
                <w:rFonts w:ascii="Times New Roman" w:hAnsi="Times New Roman"/>
                <w:sz w:val="24"/>
                <w:szCs w:val="24"/>
              </w:rPr>
            </w:pPr>
            <w:r>
              <w:rPr>
                <w:rFonts w:ascii="Times New Roman" w:hAnsi="Times New Roman"/>
                <w:sz w:val="24"/>
                <w:szCs w:val="24"/>
              </w:rPr>
              <w:t>8</w:t>
            </w:r>
          </w:p>
        </w:tc>
      </w:tr>
      <w:tr w:rsidR="00EF55D3" w:rsidRPr="00EF55D3" w14:paraId="27F11C02" w14:textId="77777777" w:rsidTr="006F13F6">
        <w:tc>
          <w:tcPr>
            <w:tcW w:w="534" w:type="dxa"/>
          </w:tcPr>
          <w:p w14:paraId="45DE0CF7"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72A42809" w14:textId="77777777" w:rsidR="006F13F6" w:rsidRPr="00EF55D3" w:rsidRDefault="006F13F6" w:rsidP="00147155">
            <w:pPr>
              <w:pStyle w:val="ad"/>
              <w:widowControl w:val="0"/>
              <w:jc w:val="left"/>
              <w:rPr>
                <w:rFonts w:ascii="Times New Roman" w:hAnsi="Times New Roman"/>
                <w:bCs/>
                <w:caps/>
                <w:sz w:val="24"/>
                <w:szCs w:val="24"/>
              </w:rPr>
            </w:pPr>
            <w:r w:rsidRPr="00EF55D3">
              <w:rPr>
                <w:rFonts w:ascii="Times New Roman" w:hAnsi="Times New Roman"/>
                <w:bCs/>
                <w:sz w:val="24"/>
                <w:szCs w:val="24"/>
              </w:rPr>
              <w:t xml:space="preserve">Условия и порядок приема в члены ассоциации. </w:t>
            </w:r>
          </w:p>
          <w:p w14:paraId="1EA0C5FA"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Прекращение членства</w:t>
            </w:r>
          </w:p>
        </w:tc>
        <w:tc>
          <w:tcPr>
            <w:tcW w:w="1535" w:type="dxa"/>
          </w:tcPr>
          <w:p w14:paraId="18D7C018" w14:textId="77777777" w:rsidR="006F13F6" w:rsidRPr="00EF55D3" w:rsidRDefault="00CA3F75" w:rsidP="006F13F6">
            <w:pPr>
              <w:pStyle w:val="ad"/>
              <w:widowControl w:val="0"/>
              <w:jc w:val="center"/>
              <w:rPr>
                <w:rFonts w:ascii="Times New Roman" w:hAnsi="Times New Roman"/>
                <w:sz w:val="24"/>
                <w:szCs w:val="24"/>
              </w:rPr>
            </w:pPr>
            <w:r w:rsidRPr="00EF55D3">
              <w:rPr>
                <w:rFonts w:ascii="Times New Roman" w:hAnsi="Times New Roman"/>
                <w:sz w:val="24"/>
                <w:szCs w:val="24"/>
              </w:rPr>
              <w:t>8</w:t>
            </w:r>
          </w:p>
        </w:tc>
      </w:tr>
      <w:tr w:rsidR="00EF55D3" w:rsidRPr="00EF55D3" w14:paraId="7DD8E45F" w14:textId="77777777" w:rsidTr="006F13F6">
        <w:tc>
          <w:tcPr>
            <w:tcW w:w="534" w:type="dxa"/>
          </w:tcPr>
          <w:p w14:paraId="67CC308C"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1F6F5110"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Права членов ассоциации</w:t>
            </w:r>
          </w:p>
        </w:tc>
        <w:tc>
          <w:tcPr>
            <w:tcW w:w="1535" w:type="dxa"/>
          </w:tcPr>
          <w:p w14:paraId="0C85A35D" w14:textId="4896B111" w:rsidR="006F13F6" w:rsidRPr="00EF55D3" w:rsidRDefault="0078243C"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746AF6">
              <w:rPr>
                <w:rFonts w:ascii="Times New Roman" w:hAnsi="Times New Roman"/>
                <w:sz w:val="24"/>
                <w:szCs w:val="24"/>
              </w:rPr>
              <w:t>1</w:t>
            </w:r>
          </w:p>
        </w:tc>
      </w:tr>
      <w:tr w:rsidR="00EF55D3" w:rsidRPr="00EF55D3" w14:paraId="3D27711A" w14:textId="77777777" w:rsidTr="006F13F6">
        <w:tc>
          <w:tcPr>
            <w:tcW w:w="534" w:type="dxa"/>
          </w:tcPr>
          <w:p w14:paraId="04BE1C8F"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0C5A39CC"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Обязанности членов ассоциации</w:t>
            </w:r>
          </w:p>
        </w:tc>
        <w:tc>
          <w:tcPr>
            <w:tcW w:w="1535" w:type="dxa"/>
          </w:tcPr>
          <w:p w14:paraId="7C680226" w14:textId="77777777"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1E6BC9">
              <w:rPr>
                <w:rFonts w:ascii="Times New Roman" w:hAnsi="Times New Roman"/>
                <w:sz w:val="24"/>
                <w:szCs w:val="24"/>
              </w:rPr>
              <w:t>1</w:t>
            </w:r>
          </w:p>
        </w:tc>
      </w:tr>
      <w:tr w:rsidR="00EF55D3" w:rsidRPr="00EF55D3" w14:paraId="613DCFA0" w14:textId="77777777" w:rsidTr="006F13F6">
        <w:tc>
          <w:tcPr>
            <w:tcW w:w="534" w:type="dxa"/>
          </w:tcPr>
          <w:p w14:paraId="2D2AD1AE"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5EBAD4E1"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Органы управления ассоциации</w:t>
            </w:r>
          </w:p>
        </w:tc>
        <w:tc>
          <w:tcPr>
            <w:tcW w:w="1535" w:type="dxa"/>
          </w:tcPr>
          <w:p w14:paraId="40859F51" w14:textId="064EB78F"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746AF6">
              <w:rPr>
                <w:rFonts w:ascii="Times New Roman" w:hAnsi="Times New Roman"/>
                <w:sz w:val="24"/>
                <w:szCs w:val="24"/>
              </w:rPr>
              <w:t>2</w:t>
            </w:r>
          </w:p>
        </w:tc>
      </w:tr>
      <w:tr w:rsidR="00EF55D3" w:rsidRPr="00EF55D3" w14:paraId="356618DC" w14:textId="77777777" w:rsidTr="006F13F6">
        <w:tc>
          <w:tcPr>
            <w:tcW w:w="534" w:type="dxa"/>
          </w:tcPr>
          <w:p w14:paraId="1B5307DE"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5B6181D9" w14:textId="77777777" w:rsidR="006F13F6" w:rsidRPr="00EF55D3" w:rsidRDefault="006F13F6" w:rsidP="006F13F6">
            <w:pPr>
              <w:pStyle w:val="ad"/>
              <w:widowControl w:val="0"/>
              <w:rPr>
                <w:rFonts w:ascii="Times New Roman" w:hAnsi="Times New Roman"/>
                <w:bCs/>
                <w:caps/>
                <w:sz w:val="24"/>
                <w:szCs w:val="24"/>
              </w:rPr>
            </w:pPr>
            <w:r w:rsidRPr="0055506C">
              <w:rPr>
                <w:rFonts w:ascii="Times New Roman" w:hAnsi="Times New Roman"/>
                <w:bCs/>
                <w:sz w:val="24"/>
                <w:szCs w:val="24"/>
                <w:highlight w:val="yellow"/>
              </w:rPr>
              <w:t>Общее собрание членов ассоциации</w:t>
            </w:r>
          </w:p>
        </w:tc>
        <w:tc>
          <w:tcPr>
            <w:tcW w:w="1535" w:type="dxa"/>
          </w:tcPr>
          <w:p w14:paraId="46BF567F" w14:textId="127382CB" w:rsidR="006F13F6" w:rsidRPr="00EF55D3" w:rsidRDefault="00D9703B" w:rsidP="006F13F6">
            <w:pPr>
              <w:pStyle w:val="ad"/>
              <w:widowControl w:val="0"/>
              <w:jc w:val="center"/>
              <w:rPr>
                <w:rFonts w:ascii="Times New Roman" w:hAnsi="Times New Roman"/>
                <w:sz w:val="24"/>
                <w:szCs w:val="24"/>
              </w:rPr>
            </w:pPr>
            <w:r>
              <w:rPr>
                <w:rFonts w:ascii="Times New Roman" w:hAnsi="Times New Roman"/>
                <w:sz w:val="24"/>
                <w:szCs w:val="24"/>
              </w:rPr>
              <w:t>1</w:t>
            </w:r>
            <w:r w:rsidR="00DD20C7">
              <w:rPr>
                <w:rFonts w:ascii="Times New Roman" w:hAnsi="Times New Roman"/>
                <w:sz w:val="24"/>
                <w:szCs w:val="24"/>
              </w:rPr>
              <w:t>2</w:t>
            </w:r>
          </w:p>
        </w:tc>
      </w:tr>
      <w:tr w:rsidR="00EF55D3" w:rsidRPr="00EF55D3" w14:paraId="462213D2" w14:textId="77777777" w:rsidTr="006F13F6">
        <w:tc>
          <w:tcPr>
            <w:tcW w:w="534" w:type="dxa"/>
          </w:tcPr>
          <w:p w14:paraId="28D477C8"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7A03EE8C"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sz w:val="24"/>
                <w:szCs w:val="24"/>
              </w:rPr>
              <w:t>Совет ассоциации</w:t>
            </w:r>
          </w:p>
        </w:tc>
        <w:tc>
          <w:tcPr>
            <w:tcW w:w="1535" w:type="dxa"/>
          </w:tcPr>
          <w:p w14:paraId="03E36839" w14:textId="2431B22A"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746AF6">
              <w:rPr>
                <w:rFonts w:ascii="Times New Roman" w:hAnsi="Times New Roman"/>
                <w:sz w:val="24"/>
                <w:szCs w:val="24"/>
              </w:rPr>
              <w:t>4</w:t>
            </w:r>
          </w:p>
        </w:tc>
      </w:tr>
      <w:tr w:rsidR="00EF55D3" w:rsidRPr="00EF55D3" w14:paraId="0E516161" w14:textId="77777777" w:rsidTr="006F13F6">
        <w:tc>
          <w:tcPr>
            <w:tcW w:w="534" w:type="dxa"/>
          </w:tcPr>
          <w:p w14:paraId="245F3336"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733C62E0"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Исполнительный орган ассоциации</w:t>
            </w:r>
          </w:p>
        </w:tc>
        <w:tc>
          <w:tcPr>
            <w:tcW w:w="1535" w:type="dxa"/>
          </w:tcPr>
          <w:p w14:paraId="6EAA176B" w14:textId="77777777"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1E6BC9">
              <w:rPr>
                <w:rFonts w:ascii="Times New Roman" w:hAnsi="Times New Roman"/>
                <w:sz w:val="24"/>
                <w:szCs w:val="24"/>
              </w:rPr>
              <w:t>5</w:t>
            </w:r>
          </w:p>
        </w:tc>
      </w:tr>
      <w:tr w:rsidR="00EF55D3" w:rsidRPr="00EF55D3" w14:paraId="7898AE20" w14:textId="77777777" w:rsidTr="006F13F6">
        <w:tc>
          <w:tcPr>
            <w:tcW w:w="534" w:type="dxa"/>
          </w:tcPr>
          <w:p w14:paraId="6311834E"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31E7229A"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Специализированные органы ассоциации</w:t>
            </w:r>
          </w:p>
        </w:tc>
        <w:tc>
          <w:tcPr>
            <w:tcW w:w="1535" w:type="dxa"/>
          </w:tcPr>
          <w:p w14:paraId="0B272A91" w14:textId="77777777"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1E6BC9">
              <w:rPr>
                <w:rFonts w:ascii="Times New Roman" w:hAnsi="Times New Roman"/>
                <w:sz w:val="24"/>
                <w:szCs w:val="24"/>
              </w:rPr>
              <w:t>6</w:t>
            </w:r>
          </w:p>
        </w:tc>
      </w:tr>
      <w:tr w:rsidR="00EF55D3" w:rsidRPr="00EF55D3" w14:paraId="7F8B8276" w14:textId="77777777" w:rsidTr="006F13F6">
        <w:tc>
          <w:tcPr>
            <w:tcW w:w="534" w:type="dxa"/>
          </w:tcPr>
          <w:p w14:paraId="145CFD56"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4E6F7B85"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Источники формирования имущества</w:t>
            </w:r>
          </w:p>
        </w:tc>
        <w:tc>
          <w:tcPr>
            <w:tcW w:w="1535" w:type="dxa"/>
          </w:tcPr>
          <w:p w14:paraId="25E28EC2" w14:textId="7D39B9F6"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746AF6">
              <w:rPr>
                <w:rFonts w:ascii="Times New Roman" w:hAnsi="Times New Roman"/>
                <w:sz w:val="24"/>
                <w:szCs w:val="24"/>
              </w:rPr>
              <w:t>7</w:t>
            </w:r>
          </w:p>
        </w:tc>
      </w:tr>
      <w:tr w:rsidR="00EF55D3" w:rsidRPr="00EF55D3" w14:paraId="7A89F890" w14:textId="77777777" w:rsidTr="006F13F6">
        <w:tc>
          <w:tcPr>
            <w:tcW w:w="534" w:type="dxa"/>
          </w:tcPr>
          <w:p w14:paraId="2618EED7"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258F7F41"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sz w:val="24"/>
                <w:szCs w:val="24"/>
              </w:rPr>
              <w:t>Способы обеспечения имущественной ответственности членов ассоциации</w:t>
            </w:r>
          </w:p>
        </w:tc>
        <w:tc>
          <w:tcPr>
            <w:tcW w:w="1535" w:type="dxa"/>
          </w:tcPr>
          <w:p w14:paraId="0D11AF97" w14:textId="77777777" w:rsidR="006F13F6" w:rsidRPr="00EF55D3" w:rsidRDefault="00CA3F75"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1E6BC9">
              <w:rPr>
                <w:rFonts w:ascii="Times New Roman" w:hAnsi="Times New Roman"/>
                <w:sz w:val="24"/>
                <w:szCs w:val="24"/>
              </w:rPr>
              <w:t>7</w:t>
            </w:r>
          </w:p>
        </w:tc>
      </w:tr>
      <w:tr w:rsidR="00EF55D3" w:rsidRPr="00EF55D3" w14:paraId="289EDCF7" w14:textId="77777777" w:rsidTr="006F13F6">
        <w:tc>
          <w:tcPr>
            <w:tcW w:w="534" w:type="dxa"/>
          </w:tcPr>
          <w:p w14:paraId="1A119BCF"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30931277" w14:textId="77777777" w:rsidR="006F13F6" w:rsidRPr="00EF55D3" w:rsidRDefault="006F13F6" w:rsidP="006F13F6">
            <w:pPr>
              <w:pStyle w:val="ad"/>
              <w:widowControl w:val="0"/>
              <w:rPr>
                <w:rFonts w:ascii="Times New Roman" w:hAnsi="Times New Roman"/>
                <w:sz w:val="24"/>
                <w:szCs w:val="24"/>
              </w:rPr>
            </w:pPr>
            <w:r w:rsidRPr="00EF55D3">
              <w:rPr>
                <w:rFonts w:ascii="Times New Roman" w:hAnsi="Times New Roman"/>
                <w:bCs/>
                <w:sz w:val="24"/>
                <w:szCs w:val="24"/>
              </w:rPr>
              <w:t>Контроль за деятельностью ассоциации</w:t>
            </w:r>
          </w:p>
        </w:tc>
        <w:tc>
          <w:tcPr>
            <w:tcW w:w="1535" w:type="dxa"/>
          </w:tcPr>
          <w:p w14:paraId="153836E6" w14:textId="2F00A5A3" w:rsidR="006F13F6" w:rsidRPr="00EF55D3" w:rsidRDefault="0078243C"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746AF6">
              <w:rPr>
                <w:rFonts w:ascii="Times New Roman" w:hAnsi="Times New Roman"/>
                <w:sz w:val="24"/>
                <w:szCs w:val="24"/>
              </w:rPr>
              <w:t>8</w:t>
            </w:r>
          </w:p>
        </w:tc>
      </w:tr>
      <w:tr w:rsidR="00EF55D3" w:rsidRPr="00EF55D3" w14:paraId="74FB4E40" w14:textId="77777777" w:rsidTr="006F13F6">
        <w:tc>
          <w:tcPr>
            <w:tcW w:w="534" w:type="dxa"/>
          </w:tcPr>
          <w:p w14:paraId="718FA72D"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2F0D5313"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Порядок внесения изменений в устав ассоциации</w:t>
            </w:r>
          </w:p>
        </w:tc>
        <w:tc>
          <w:tcPr>
            <w:tcW w:w="1535" w:type="dxa"/>
          </w:tcPr>
          <w:p w14:paraId="2D38BEC5" w14:textId="77777777" w:rsidR="006F13F6" w:rsidRPr="00EF55D3" w:rsidRDefault="0078243C" w:rsidP="001E6BC9">
            <w:pPr>
              <w:pStyle w:val="ad"/>
              <w:widowControl w:val="0"/>
              <w:jc w:val="center"/>
              <w:rPr>
                <w:rFonts w:ascii="Times New Roman" w:hAnsi="Times New Roman"/>
                <w:sz w:val="24"/>
                <w:szCs w:val="24"/>
              </w:rPr>
            </w:pPr>
            <w:r w:rsidRPr="00EF55D3">
              <w:rPr>
                <w:rFonts w:ascii="Times New Roman" w:hAnsi="Times New Roman"/>
                <w:sz w:val="24"/>
                <w:szCs w:val="24"/>
              </w:rPr>
              <w:t>1</w:t>
            </w:r>
            <w:r w:rsidR="001E6BC9">
              <w:rPr>
                <w:rFonts w:ascii="Times New Roman" w:hAnsi="Times New Roman"/>
                <w:sz w:val="24"/>
                <w:szCs w:val="24"/>
              </w:rPr>
              <w:t>8</w:t>
            </w:r>
          </w:p>
        </w:tc>
      </w:tr>
      <w:tr w:rsidR="00EF55D3" w:rsidRPr="00EF55D3" w14:paraId="56816579" w14:textId="77777777" w:rsidTr="006F13F6">
        <w:tc>
          <w:tcPr>
            <w:tcW w:w="534" w:type="dxa"/>
          </w:tcPr>
          <w:p w14:paraId="67F5E06A" w14:textId="77777777" w:rsidR="006F13F6" w:rsidRPr="00EF55D3" w:rsidRDefault="006F13F6" w:rsidP="006F13F6">
            <w:pPr>
              <w:pStyle w:val="ad"/>
              <w:widowControl w:val="0"/>
              <w:numPr>
                <w:ilvl w:val="0"/>
                <w:numId w:val="12"/>
              </w:numPr>
              <w:ind w:left="0" w:firstLine="0"/>
              <w:jc w:val="center"/>
              <w:rPr>
                <w:rFonts w:ascii="Times New Roman" w:hAnsi="Times New Roman"/>
                <w:b/>
                <w:sz w:val="24"/>
                <w:szCs w:val="24"/>
              </w:rPr>
            </w:pPr>
          </w:p>
        </w:tc>
        <w:tc>
          <w:tcPr>
            <w:tcW w:w="7654" w:type="dxa"/>
          </w:tcPr>
          <w:p w14:paraId="5EAF2363" w14:textId="77777777" w:rsidR="006F13F6" w:rsidRPr="00EF55D3" w:rsidRDefault="006F13F6" w:rsidP="006F13F6">
            <w:pPr>
              <w:pStyle w:val="ad"/>
              <w:widowControl w:val="0"/>
              <w:rPr>
                <w:rFonts w:ascii="Times New Roman" w:hAnsi="Times New Roman"/>
                <w:bCs/>
                <w:caps/>
                <w:sz w:val="24"/>
                <w:szCs w:val="24"/>
              </w:rPr>
            </w:pPr>
            <w:r w:rsidRPr="00EF55D3">
              <w:rPr>
                <w:rFonts w:ascii="Times New Roman" w:hAnsi="Times New Roman"/>
                <w:bCs/>
                <w:sz w:val="24"/>
                <w:szCs w:val="24"/>
              </w:rPr>
              <w:t>Реорганизация, ликвидация ассоциации</w:t>
            </w:r>
          </w:p>
        </w:tc>
        <w:tc>
          <w:tcPr>
            <w:tcW w:w="1535" w:type="dxa"/>
          </w:tcPr>
          <w:p w14:paraId="7FED87D8" w14:textId="77777777" w:rsidR="006F13F6" w:rsidRPr="00EF55D3" w:rsidRDefault="001E6BC9" w:rsidP="006F13F6">
            <w:pPr>
              <w:pStyle w:val="ad"/>
              <w:widowControl w:val="0"/>
              <w:jc w:val="center"/>
              <w:rPr>
                <w:rFonts w:ascii="Times New Roman" w:hAnsi="Times New Roman"/>
                <w:sz w:val="24"/>
                <w:szCs w:val="24"/>
              </w:rPr>
            </w:pPr>
            <w:r>
              <w:rPr>
                <w:rFonts w:ascii="Times New Roman" w:hAnsi="Times New Roman"/>
                <w:sz w:val="24"/>
                <w:szCs w:val="24"/>
              </w:rPr>
              <w:t>18</w:t>
            </w:r>
          </w:p>
        </w:tc>
      </w:tr>
    </w:tbl>
    <w:p w14:paraId="3D1EC479" w14:textId="77777777" w:rsidR="006F13F6" w:rsidRPr="00EF55D3" w:rsidRDefault="006F13F6" w:rsidP="006F13F6">
      <w:pPr>
        <w:pStyle w:val="ad"/>
        <w:widowControl w:val="0"/>
        <w:jc w:val="center"/>
        <w:rPr>
          <w:rFonts w:ascii="Times New Roman" w:hAnsi="Times New Roman"/>
          <w:b/>
          <w:sz w:val="24"/>
          <w:szCs w:val="24"/>
        </w:rPr>
      </w:pPr>
    </w:p>
    <w:p w14:paraId="606436EA" w14:textId="77777777" w:rsidR="006F13F6" w:rsidRPr="00EF55D3" w:rsidRDefault="006F13F6" w:rsidP="006F13F6">
      <w:pPr>
        <w:pStyle w:val="ad"/>
        <w:widowControl w:val="0"/>
        <w:jc w:val="center"/>
        <w:rPr>
          <w:rFonts w:ascii="Times New Roman" w:hAnsi="Times New Roman"/>
          <w:b/>
          <w:sz w:val="24"/>
          <w:szCs w:val="24"/>
        </w:rPr>
      </w:pPr>
    </w:p>
    <w:p w14:paraId="7F9B8A7E" w14:textId="77777777" w:rsidR="006F13F6" w:rsidRPr="00EF55D3" w:rsidRDefault="006F13F6" w:rsidP="006F13F6">
      <w:pPr>
        <w:pStyle w:val="ad"/>
        <w:widowControl w:val="0"/>
        <w:jc w:val="center"/>
        <w:rPr>
          <w:rFonts w:ascii="Times New Roman" w:hAnsi="Times New Roman"/>
          <w:b/>
          <w:sz w:val="24"/>
          <w:szCs w:val="24"/>
        </w:rPr>
      </w:pPr>
    </w:p>
    <w:p w14:paraId="0D1CFBAA" w14:textId="77777777" w:rsidR="006F13F6" w:rsidRPr="00EF55D3" w:rsidRDefault="006F13F6" w:rsidP="006F13F6">
      <w:pPr>
        <w:pStyle w:val="ad"/>
        <w:widowControl w:val="0"/>
        <w:jc w:val="center"/>
        <w:rPr>
          <w:rFonts w:ascii="Times New Roman" w:hAnsi="Times New Roman"/>
          <w:b/>
          <w:sz w:val="24"/>
          <w:szCs w:val="24"/>
        </w:rPr>
      </w:pPr>
    </w:p>
    <w:p w14:paraId="2BEF4DD9" w14:textId="77777777" w:rsidR="006F13F6" w:rsidRPr="00EF55D3" w:rsidRDefault="006F13F6" w:rsidP="006F13F6">
      <w:pPr>
        <w:pStyle w:val="ad"/>
        <w:widowControl w:val="0"/>
        <w:jc w:val="center"/>
        <w:rPr>
          <w:rFonts w:ascii="Times New Roman" w:hAnsi="Times New Roman"/>
          <w:b/>
          <w:sz w:val="24"/>
          <w:szCs w:val="24"/>
        </w:rPr>
      </w:pPr>
    </w:p>
    <w:p w14:paraId="168A544D" w14:textId="77777777" w:rsidR="006F13F6" w:rsidRPr="00EF55D3" w:rsidRDefault="006F13F6" w:rsidP="006F13F6">
      <w:pPr>
        <w:pStyle w:val="ad"/>
        <w:widowControl w:val="0"/>
        <w:jc w:val="center"/>
        <w:rPr>
          <w:rFonts w:ascii="Times New Roman" w:hAnsi="Times New Roman"/>
          <w:b/>
          <w:sz w:val="24"/>
          <w:szCs w:val="24"/>
        </w:rPr>
      </w:pPr>
    </w:p>
    <w:p w14:paraId="53D0D8FA" w14:textId="77777777" w:rsidR="006F13F6" w:rsidRPr="00EF55D3" w:rsidRDefault="006F13F6" w:rsidP="006F13F6">
      <w:pPr>
        <w:pStyle w:val="ad"/>
        <w:widowControl w:val="0"/>
        <w:jc w:val="center"/>
        <w:rPr>
          <w:rFonts w:ascii="Times New Roman" w:hAnsi="Times New Roman"/>
          <w:b/>
          <w:sz w:val="24"/>
          <w:szCs w:val="24"/>
        </w:rPr>
      </w:pPr>
    </w:p>
    <w:p w14:paraId="0E20C1D8" w14:textId="77777777" w:rsidR="006F13F6" w:rsidRPr="00EF55D3" w:rsidRDefault="006F13F6" w:rsidP="006F13F6">
      <w:pPr>
        <w:pStyle w:val="ad"/>
        <w:widowControl w:val="0"/>
        <w:jc w:val="center"/>
        <w:rPr>
          <w:rFonts w:ascii="Times New Roman" w:hAnsi="Times New Roman"/>
          <w:b/>
          <w:sz w:val="24"/>
          <w:szCs w:val="24"/>
        </w:rPr>
      </w:pPr>
    </w:p>
    <w:p w14:paraId="19B938D6" w14:textId="77777777" w:rsidR="006F13F6" w:rsidRPr="00EF55D3" w:rsidRDefault="006F13F6" w:rsidP="006F13F6">
      <w:pPr>
        <w:pStyle w:val="ad"/>
        <w:widowControl w:val="0"/>
        <w:jc w:val="center"/>
        <w:rPr>
          <w:rFonts w:ascii="Times New Roman" w:hAnsi="Times New Roman"/>
          <w:b/>
          <w:sz w:val="24"/>
          <w:szCs w:val="24"/>
        </w:rPr>
      </w:pPr>
    </w:p>
    <w:p w14:paraId="71C63A83" w14:textId="77777777" w:rsidR="006F13F6" w:rsidRPr="00EF55D3" w:rsidRDefault="006F13F6" w:rsidP="006F13F6">
      <w:pPr>
        <w:pStyle w:val="ad"/>
        <w:widowControl w:val="0"/>
        <w:jc w:val="center"/>
        <w:rPr>
          <w:rFonts w:ascii="Times New Roman" w:hAnsi="Times New Roman"/>
          <w:b/>
          <w:sz w:val="24"/>
          <w:szCs w:val="24"/>
        </w:rPr>
      </w:pPr>
    </w:p>
    <w:p w14:paraId="5CBFAC73" w14:textId="77777777" w:rsidR="006F13F6" w:rsidRPr="00EF55D3" w:rsidRDefault="006F13F6" w:rsidP="006F13F6">
      <w:pPr>
        <w:pStyle w:val="ad"/>
        <w:widowControl w:val="0"/>
        <w:jc w:val="center"/>
        <w:rPr>
          <w:rFonts w:ascii="Times New Roman" w:hAnsi="Times New Roman"/>
          <w:b/>
          <w:sz w:val="24"/>
          <w:szCs w:val="24"/>
        </w:rPr>
      </w:pPr>
    </w:p>
    <w:p w14:paraId="4047912B" w14:textId="77777777" w:rsidR="006F13F6" w:rsidRPr="00EF55D3" w:rsidRDefault="006F13F6" w:rsidP="006F13F6">
      <w:pPr>
        <w:pStyle w:val="ad"/>
        <w:widowControl w:val="0"/>
        <w:jc w:val="center"/>
        <w:rPr>
          <w:rFonts w:ascii="Times New Roman" w:hAnsi="Times New Roman"/>
          <w:b/>
          <w:sz w:val="24"/>
          <w:szCs w:val="24"/>
        </w:rPr>
      </w:pPr>
    </w:p>
    <w:p w14:paraId="1498ECD9" w14:textId="77777777" w:rsidR="006F13F6" w:rsidRPr="00EF55D3" w:rsidRDefault="006F13F6" w:rsidP="006F13F6">
      <w:pPr>
        <w:pStyle w:val="ad"/>
        <w:widowControl w:val="0"/>
        <w:jc w:val="center"/>
        <w:rPr>
          <w:rFonts w:ascii="Times New Roman" w:hAnsi="Times New Roman"/>
          <w:b/>
          <w:sz w:val="24"/>
          <w:szCs w:val="24"/>
        </w:rPr>
      </w:pPr>
    </w:p>
    <w:p w14:paraId="49C30C96" w14:textId="77777777" w:rsidR="006F13F6" w:rsidRPr="00EF55D3" w:rsidRDefault="006F13F6" w:rsidP="006F13F6">
      <w:pPr>
        <w:pStyle w:val="ad"/>
        <w:widowControl w:val="0"/>
        <w:jc w:val="center"/>
        <w:rPr>
          <w:rFonts w:ascii="Times New Roman" w:hAnsi="Times New Roman"/>
          <w:b/>
          <w:sz w:val="24"/>
          <w:szCs w:val="24"/>
        </w:rPr>
      </w:pPr>
    </w:p>
    <w:p w14:paraId="5AC6A278" w14:textId="77777777" w:rsidR="006F13F6" w:rsidRPr="00EF55D3" w:rsidRDefault="006F13F6" w:rsidP="006F13F6">
      <w:pPr>
        <w:pStyle w:val="ad"/>
        <w:widowControl w:val="0"/>
        <w:jc w:val="center"/>
        <w:rPr>
          <w:rFonts w:ascii="Times New Roman" w:hAnsi="Times New Roman"/>
          <w:b/>
          <w:sz w:val="24"/>
          <w:szCs w:val="24"/>
        </w:rPr>
      </w:pPr>
    </w:p>
    <w:p w14:paraId="1153B67B" w14:textId="77777777" w:rsidR="006F13F6" w:rsidRPr="00EF55D3" w:rsidRDefault="006F13F6" w:rsidP="006F13F6">
      <w:pPr>
        <w:pStyle w:val="ad"/>
        <w:widowControl w:val="0"/>
        <w:jc w:val="center"/>
        <w:rPr>
          <w:rFonts w:ascii="Times New Roman" w:hAnsi="Times New Roman"/>
          <w:b/>
          <w:sz w:val="24"/>
          <w:szCs w:val="24"/>
        </w:rPr>
      </w:pPr>
    </w:p>
    <w:p w14:paraId="538C3AD7" w14:textId="77777777" w:rsidR="006F13F6" w:rsidRPr="00EF55D3" w:rsidRDefault="006F13F6" w:rsidP="006F13F6">
      <w:pPr>
        <w:pStyle w:val="ad"/>
        <w:widowControl w:val="0"/>
        <w:jc w:val="center"/>
        <w:rPr>
          <w:rFonts w:ascii="Times New Roman" w:hAnsi="Times New Roman"/>
          <w:b/>
          <w:sz w:val="24"/>
          <w:szCs w:val="24"/>
        </w:rPr>
      </w:pPr>
    </w:p>
    <w:p w14:paraId="45BA1FC0" w14:textId="77777777" w:rsidR="006F13F6" w:rsidRPr="00EF55D3" w:rsidRDefault="006F13F6" w:rsidP="006F13F6">
      <w:pPr>
        <w:pStyle w:val="ad"/>
        <w:widowControl w:val="0"/>
        <w:jc w:val="center"/>
        <w:rPr>
          <w:rFonts w:ascii="Times New Roman" w:hAnsi="Times New Roman"/>
          <w:b/>
          <w:sz w:val="24"/>
          <w:szCs w:val="24"/>
        </w:rPr>
      </w:pPr>
    </w:p>
    <w:p w14:paraId="1060D3D5" w14:textId="77777777" w:rsidR="006F13F6" w:rsidRPr="00EF55D3" w:rsidRDefault="006F13F6" w:rsidP="006F13F6">
      <w:pPr>
        <w:pStyle w:val="ad"/>
        <w:widowControl w:val="0"/>
        <w:jc w:val="center"/>
        <w:rPr>
          <w:rFonts w:ascii="Times New Roman" w:hAnsi="Times New Roman"/>
          <w:b/>
          <w:sz w:val="24"/>
          <w:szCs w:val="24"/>
        </w:rPr>
      </w:pPr>
    </w:p>
    <w:p w14:paraId="6DAB4601" w14:textId="77777777" w:rsidR="006F13F6" w:rsidRPr="00EF55D3" w:rsidRDefault="006F13F6" w:rsidP="006F13F6">
      <w:pPr>
        <w:pStyle w:val="ad"/>
        <w:widowControl w:val="0"/>
        <w:jc w:val="center"/>
        <w:rPr>
          <w:rFonts w:ascii="Times New Roman" w:hAnsi="Times New Roman"/>
          <w:b/>
          <w:sz w:val="24"/>
          <w:szCs w:val="24"/>
        </w:rPr>
      </w:pPr>
    </w:p>
    <w:p w14:paraId="5EA973F8" w14:textId="77777777" w:rsidR="006F13F6" w:rsidRPr="00EF55D3" w:rsidRDefault="006F13F6" w:rsidP="006F13F6">
      <w:pPr>
        <w:pStyle w:val="ad"/>
        <w:widowControl w:val="0"/>
        <w:jc w:val="center"/>
        <w:rPr>
          <w:rFonts w:ascii="Times New Roman" w:hAnsi="Times New Roman"/>
          <w:b/>
          <w:sz w:val="24"/>
          <w:szCs w:val="24"/>
        </w:rPr>
      </w:pPr>
    </w:p>
    <w:p w14:paraId="25D2E89B" w14:textId="77777777" w:rsidR="006F13F6" w:rsidRPr="00EF55D3" w:rsidRDefault="006F13F6" w:rsidP="006F13F6">
      <w:pPr>
        <w:pStyle w:val="ad"/>
        <w:widowControl w:val="0"/>
        <w:jc w:val="center"/>
        <w:rPr>
          <w:rFonts w:ascii="Times New Roman" w:hAnsi="Times New Roman"/>
          <w:b/>
          <w:sz w:val="24"/>
          <w:szCs w:val="24"/>
        </w:rPr>
      </w:pPr>
    </w:p>
    <w:p w14:paraId="27325149" w14:textId="77777777" w:rsidR="006F13F6" w:rsidRPr="00EF55D3" w:rsidRDefault="006F13F6" w:rsidP="006F13F6">
      <w:pPr>
        <w:pStyle w:val="ad"/>
        <w:widowControl w:val="0"/>
        <w:jc w:val="center"/>
        <w:rPr>
          <w:rFonts w:ascii="Times New Roman" w:hAnsi="Times New Roman"/>
          <w:b/>
          <w:sz w:val="24"/>
          <w:szCs w:val="24"/>
        </w:rPr>
      </w:pPr>
    </w:p>
    <w:p w14:paraId="5065223A" w14:textId="77777777" w:rsidR="006F13F6" w:rsidRPr="00EF55D3" w:rsidRDefault="006F13F6" w:rsidP="006F13F6">
      <w:pPr>
        <w:pStyle w:val="ad"/>
        <w:widowControl w:val="0"/>
        <w:jc w:val="center"/>
        <w:rPr>
          <w:rFonts w:ascii="Times New Roman" w:hAnsi="Times New Roman"/>
          <w:b/>
          <w:sz w:val="24"/>
          <w:szCs w:val="24"/>
        </w:rPr>
      </w:pPr>
    </w:p>
    <w:p w14:paraId="52DEFA90" w14:textId="77777777" w:rsidR="006F13F6" w:rsidRPr="00EF55D3" w:rsidRDefault="006F13F6" w:rsidP="006F13F6">
      <w:pPr>
        <w:pStyle w:val="ad"/>
        <w:widowControl w:val="0"/>
        <w:jc w:val="center"/>
        <w:rPr>
          <w:rFonts w:ascii="Times New Roman" w:hAnsi="Times New Roman"/>
          <w:b/>
          <w:sz w:val="24"/>
          <w:szCs w:val="24"/>
        </w:rPr>
      </w:pPr>
    </w:p>
    <w:p w14:paraId="4F3F4AF1" w14:textId="77777777" w:rsidR="006F13F6" w:rsidRPr="00EF55D3" w:rsidRDefault="006F13F6" w:rsidP="006F13F6">
      <w:pPr>
        <w:pStyle w:val="ad"/>
        <w:widowControl w:val="0"/>
        <w:jc w:val="center"/>
        <w:rPr>
          <w:rFonts w:ascii="Times New Roman" w:hAnsi="Times New Roman"/>
          <w:b/>
          <w:sz w:val="24"/>
          <w:szCs w:val="24"/>
        </w:rPr>
      </w:pPr>
    </w:p>
    <w:p w14:paraId="4A2AD737" w14:textId="77777777" w:rsidR="006F13F6" w:rsidRPr="00EF55D3" w:rsidRDefault="006F13F6" w:rsidP="006F13F6">
      <w:pPr>
        <w:pStyle w:val="ad"/>
        <w:widowControl w:val="0"/>
        <w:jc w:val="center"/>
        <w:rPr>
          <w:rFonts w:ascii="Times New Roman" w:hAnsi="Times New Roman"/>
          <w:b/>
          <w:sz w:val="24"/>
          <w:szCs w:val="24"/>
        </w:rPr>
      </w:pPr>
    </w:p>
    <w:p w14:paraId="688F46C0" w14:textId="77777777" w:rsidR="006F13F6" w:rsidRPr="00EF55D3" w:rsidRDefault="006F13F6" w:rsidP="006F13F6">
      <w:pPr>
        <w:pStyle w:val="ad"/>
        <w:widowControl w:val="0"/>
        <w:jc w:val="center"/>
        <w:rPr>
          <w:rFonts w:ascii="Times New Roman" w:hAnsi="Times New Roman"/>
          <w:b/>
          <w:sz w:val="24"/>
          <w:szCs w:val="24"/>
        </w:rPr>
      </w:pPr>
    </w:p>
    <w:p w14:paraId="5B9A118F" w14:textId="77777777" w:rsidR="006F13F6" w:rsidRPr="00EF55D3" w:rsidRDefault="006F13F6" w:rsidP="006F13F6">
      <w:pPr>
        <w:pStyle w:val="ad"/>
        <w:widowControl w:val="0"/>
        <w:jc w:val="center"/>
        <w:rPr>
          <w:rFonts w:ascii="Times New Roman" w:hAnsi="Times New Roman"/>
          <w:b/>
          <w:sz w:val="24"/>
          <w:szCs w:val="24"/>
        </w:rPr>
      </w:pPr>
    </w:p>
    <w:p w14:paraId="40A084AC" w14:textId="77777777" w:rsidR="006F13F6" w:rsidRPr="00EF55D3" w:rsidRDefault="006F13F6" w:rsidP="006F13F6">
      <w:pPr>
        <w:pStyle w:val="ad"/>
        <w:widowControl w:val="0"/>
        <w:jc w:val="center"/>
        <w:rPr>
          <w:rFonts w:ascii="Times New Roman" w:hAnsi="Times New Roman"/>
          <w:b/>
          <w:sz w:val="24"/>
          <w:szCs w:val="24"/>
        </w:rPr>
      </w:pPr>
    </w:p>
    <w:p w14:paraId="690E9FA3" w14:textId="77777777" w:rsidR="006F13F6" w:rsidRPr="00EF55D3" w:rsidRDefault="006F13F6" w:rsidP="006F13F6">
      <w:pPr>
        <w:pStyle w:val="ad"/>
        <w:widowControl w:val="0"/>
        <w:jc w:val="center"/>
        <w:rPr>
          <w:rFonts w:ascii="Times New Roman" w:hAnsi="Times New Roman"/>
          <w:b/>
          <w:sz w:val="24"/>
          <w:szCs w:val="24"/>
        </w:rPr>
      </w:pPr>
    </w:p>
    <w:p w14:paraId="710F124B" w14:textId="77777777" w:rsidR="006F13F6" w:rsidRPr="00EF55D3" w:rsidRDefault="006F13F6" w:rsidP="006F13F6">
      <w:pPr>
        <w:pStyle w:val="ad"/>
        <w:widowControl w:val="0"/>
        <w:jc w:val="center"/>
        <w:rPr>
          <w:rFonts w:ascii="Times New Roman" w:hAnsi="Times New Roman"/>
          <w:b/>
          <w:sz w:val="24"/>
          <w:szCs w:val="24"/>
        </w:rPr>
      </w:pPr>
    </w:p>
    <w:p w14:paraId="27A7D42E" w14:textId="77777777" w:rsidR="006F6AB4" w:rsidRPr="00EF55D3" w:rsidRDefault="006F6AB4" w:rsidP="006F13F6">
      <w:pPr>
        <w:pStyle w:val="ad"/>
        <w:widowControl w:val="0"/>
        <w:jc w:val="center"/>
        <w:rPr>
          <w:rFonts w:ascii="Times New Roman" w:hAnsi="Times New Roman"/>
          <w:b/>
          <w:sz w:val="24"/>
          <w:szCs w:val="24"/>
        </w:rPr>
      </w:pPr>
      <w:r w:rsidRPr="00EF55D3">
        <w:rPr>
          <w:rFonts w:ascii="Times New Roman" w:hAnsi="Times New Roman"/>
          <w:b/>
          <w:sz w:val="24"/>
          <w:szCs w:val="24"/>
        </w:rPr>
        <w:lastRenderedPageBreak/>
        <w:t>1. ПРАВОВОЕ ПОЛОЖЕНИЕ.</w:t>
      </w:r>
    </w:p>
    <w:p w14:paraId="6C83B0B7" w14:textId="6977A65A"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«Саморегулируемая организация «СредВолгСтрой» (далее по тексту </w:t>
      </w:r>
      <w:r w:rsidR="00F26EE5" w:rsidRPr="00EF55D3">
        <w:rPr>
          <w:rFonts w:ascii="Times New Roman" w:hAnsi="Times New Roman"/>
          <w:sz w:val="24"/>
          <w:szCs w:val="24"/>
        </w:rPr>
        <w:t>Ассоциация</w:t>
      </w:r>
      <w:r w:rsidRPr="00EF55D3">
        <w:rPr>
          <w:rFonts w:ascii="Times New Roman" w:hAnsi="Times New Roman"/>
          <w:sz w:val="24"/>
          <w:szCs w:val="24"/>
        </w:rPr>
        <w:t>) - некоммерческая организация, имеющая статус саморегулируемой организации, основанной на членстве юридических лиц, в том числе иностранных, индивидуальных предпринимателей, осуществляющих строительство, реконструкцию, капитальный ремонт</w:t>
      </w:r>
      <w:r w:rsidR="0087192A">
        <w:rPr>
          <w:rFonts w:ascii="Times New Roman" w:hAnsi="Times New Roman"/>
          <w:sz w:val="24"/>
          <w:szCs w:val="24"/>
        </w:rPr>
        <w:t>,</w:t>
      </w:r>
      <w:r w:rsidRPr="00EF55D3">
        <w:rPr>
          <w:rFonts w:ascii="Times New Roman" w:hAnsi="Times New Roman"/>
          <w:sz w:val="24"/>
          <w:szCs w:val="24"/>
        </w:rPr>
        <w:t xml:space="preserve"> </w:t>
      </w:r>
      <w:r w:rsidR="0087192A" w:rsidRPr="007F1D79">
        <w:rPr>
          <w:rFonts w:ascii="Times New Roman" w:hAnsi="Times New Roman"/>
          <w:sz w:val="24"/>
          <w:szCs w:val="24"/>
          <w:highlight w:val="yellow"/>
        </w:rPr>
        <w:t>сноса</w:t>
      </w:r>
      <w:r w:rsidR="0087192A" w:rsidRPr="0087192A">
        <w:rPr>
          <w:rFonts w:ascii="Times New Roman" w:hAnsi="Times New Roman"/>
          <w:sz w:val="24"/>
          <w:szCs w:val="24"/>
        </w:rPr>
        <w:t xml:space="preserve"> объектов капитального строительства</w:t>
      </w:r>
      <w:r w:rsidRPr="00EF55D3">
        <w:rPr>
          <w:rFonts w:ascii="Times New Roman" w:hAnsi="Times New Roman"/>
          <w:sz w:val="24"/>
          <w:szCs w:val="24"/>
        </w:rPr>
        <w:t xml:space="preserve"> (далее по тексту строительство), </w:t>
      </w:r>
      <w:r w:rsidR="0098276C" w:rsidRPr="00EF55D3">
        <w:rPr>
          <w:rFonts w:ascii="Times New Roman" w:hAnsi="Times New Roman"/>
          <w:sz w:val="24"/>
          <w:szCs w:val="24"/>
        </w:rPr>
        <w:t>а также юридических лиц, которые уполномочены застройщиком и от имени застройщика заключают договоры о строительстве, реконструкции, капитальном ремонте</w:t>
      </w:r>
      <w:r w:rsidR="0087192A">
        <w:rPr>
          <w:rFonts w:ascii="Times New Roman" w:hAnsi="Times New Roman"/>
          <w:sz w:val="24"/>
          <w:szCs w:val="24"/>
        </w:rPr>
        <w:t xml:space="preserve">, </w:t>
      </w:r>
      <w:r w:rsidR="0087192A" w:rsidRPr="007F1D79">
        <w:rPr>
          <w:rFonts w:ascii="Times New Roman" w:hAnsi="Times New Roman"/>
          <w:sz w:val="24"/>
          <w:szCs w:val="24"/>
          <w:highlight w:val="yellow"/>
        </w:rPr>
        <w:t>сносе</w:t>
      </w:r>
      <w:r w:rsidR="0087192A" w:rsidRPr="0087192A">
        <w:rPr>
          <w:rFonts w:ascii="Times New Roman" w:hAnsi="Times New Roman"/>
          <w:sz w:val="24"/>
          <w:szCs w:val="24"/>
        </w:rPr>
        <w:t xml:space="preserve"> объектов капитального строительства</w:t>
      </w:r>
      <w:r w:rsidR="0098276C" w:rsidRPr="00EF55D3">
        <w:rPr>
          <w:rFonts w:ascii="Times New Roman" w:hAnsi="Times New Roman"/>
          <w:sz w:val="24"/>
          <w:szCs w:val="24"/>
        </w:rPr>
        <w:t xml:space="preserve">, подготавливают задания на выполнение </w:t>
      </w:r>
      <w:r w:rsidR="0087192A">
        <w:rPr>
          <w:rFonts w:ascii="Times New Roman" w:hAnsi="Times New Roman"/>
          <w:sz w:val="24"/>
          <w:szCs w:val="24"/>
        </w:rPr>
        <w:t>данных</w:t>
      </w:r>
      <w:r w:rsidR="0098276C" w:rsidRPr="00EF55D3">
        <w:rPr>
          <w:rFonts w:ascii="Times New Roman" w:hAnsi="Times New Roman"/>
          <w:sz w:val="24"/>
          <w:szCs w:val="24"/>
        </w:rPr>
        <w:t xml:space="preserve"> работ, предоставляют лицам, осуществляющим капитальный ремонт объектов капитального строительства, материалы и документы, необходимые для выполнения указанных работ,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законодательством о градостроительной деятельности (далее также – функции технического заказчика), </w:t>
      </w:r>
      <w:r w:rsidRPr="00EF55D3">
        <w:rPr>
          <w:rFonts w:ascii="Times New Roman" w:hAnsi="Times New Roman"/>
          <w:sz w:val="24"/>
          <w:szCs w:val="24"/>
        </w:rPr>
        <w:t>созданной для содействия своим членам в деятельности, направленной на достижение целей, предусмотренных настоящим Уставом.</w:t>
      </w:r>
    </w:p>
    <w:p w14:paraId="131F4BAD"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Полно</w:t>
      </w:r>
      <w:r w:rsidR="00F26EE5" w:rsidRPr="00EF55D3">
        <w:rPr>
          <w:rFonts w:ascii="Times New Roman" w:hAnsi="Times New Roman"/>
          <w:sz w:val="24"/>
          <w:szCs w:val="24"/>
        </w:rPr>
        <w:t>е наименование Ассоциации</w:t>
      </w:r>
      <w:r w:rsidRPr="00EF55D3">
        <w:rPr>
          <w:rFonts w:ascii="Times New Roman" w:hAnsi="Times New Roman"/>
          <w:sz w:val="24"/>
          <w:szCs w:val="24"/>
        </w:rPr>
        <w:t>:</w:t>
      </w:r>
    </w:p>
    <w:p w14:paraId="32A6F49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на русском языке – Ассоциация «Саморегулируемая организация «СредВолгСтрой»;</w:t>
      </w:r>
    </w:p>
    <w:p w14:paraId="4A02A018" w14:textId="77777777" w:rsidR="006F6AB4" w:rsidRPr="00EF55D3" w:rsidRDefault="006F6AB4" w:rsidP="00CA3F75">
      <w:pPr>
        <w:pStyle w:val="ad"/>
        <w:widowControl w:val="0"/>
        <w:ind w:firstLine="567"/>
        <w:rPr>
          <w:rFonts w:ascii="Times New Roman" w:hAnsi="Times New Roman"/>
          <w:sz w:val="24"/>
          <w:szCs w:val="24"/>
          <w:lang w:val="en-US"/>
        </w:rPr>
      </w:pPr>
      <w:r w:rsidRPr="00EF55D3">
        <w:rPr>
          <w:rFonts w:ascii="Times New Roman" w:hAnsi="Times New Roman"/>
          <w:sz w:val="24"/>
          <w:szCs w:val="24"/>
          <w:lang w:val="en-US"/>
        </w:rPr>
        <w:t xml:space="preserve">- </w:t>
      </w:r>
      <w:r w:rsidRPr="00EF55D3">
        <w:rPr>
          <w:rFonts w:ascii="Times New Roman" w:hAnsi="Times New Roman"/>
          <w:sz w:val="24"/>
          <w:szCs w:val="24"/>
        </w:rPr>
        <w:t>на</w:t>
      </w:r>
      <w:r w:rsidRPr="00EF55D3">
        <w:rPr>
          <w:rFonts w:ascii="Times New Roman" w:hAnsi="Times New Roman"/>
          <w:sz w:val="24"/>
          <w:szCs w:val="24"/>
          <w:lang w:val="en-US"/>
        </w:rPr>
        <w:t xml:space="preserve"> </w:t>
      </w:r>
      <w:r w:rsidRPr="00EF55D3">
        <w:rPr>
          <w:rFonts w:ascii="Times New Roman" w:hAnsi="Times New Roman"/>
          <w:sz w:val="24"/>
          <w:szCs w:val="24"/>
        </w:rPr>
        <w:t>английском</w:t>
      </w:r>
      <w:r w:rsidRPr="00EF55D3">
        <w:rPr>
          <w:rFonts w:ascii="Times New Roman" w:hAnsi="Times New Roman"/>
          <w:sz w:val="24"/>
          <w:szCs w:val="24"/>
          <w:lang w:val="en-US"/>
        </w:rPr>
        <w:t xml:space="preserve"> </w:t>
      </w:r>
      <w:r w:rsidRPr="00EF55D3">
        <w:rPr>
          <w:rFonts w:ascii="Times New Roman" w:hAnsi="Times New Roman"/>
          <w:sz w:val="24"/>
          <w:szCs w:val="24"/>
        </w:rPr>
        <w:t>языке</w:t>
      </w:r>
      <w:r w:rsidRPr="00EF55D3">
        <w:rPr>
          <w:rFonts w:ascii="Times New Roman" w:hAnsi="Times New Roman"/>
          <w:sz w:val="24"/>
          <w:szCs w:val="24"/>
          <w:lang w:val="en-US"/>
        </w:rPr>
        <w:t xml:space="preserve"> - Association «Self-regulation organization «</w:t>
      </w:r>
      <w:proofErr w:type="spellStart"/>
      <w:r w:rsidRPr="00EF55D3">
        <w:rPr>
          <w:rFonts w:ascii="Times New Roman" w:hAnsi="Times New Roman"/>
          <w:sz w:val="24"/>
          <w:szCs w:val="24"/>
          <w:lang w:val="en-US"/>
        </w:rPr>
        <w:t>SredVolgStroy</w:t>
      </w:r>
      <w:proofErr w:type="spellEnd"/>
      <w:r w:rsidRPr="00EF55D3">
        <w:rPr>
          <w:rFonts w:ascii="Times New Roman" w:hAnsi="Times New Roman"/>
          <w:sz w:val="24"/>
          <w:szCs w:val="24"/>
          <w:lang w:val="en-US"/>
        </w:rPr>
        <w:t>».</w:t>
      </w:r>
    </w:p>
    <w:p w14:paraId="61C4A4FD" w14:textId="77777777" w:rsidR="006F6AB4" w:rsidRPr="00EF55D3" w:rsidRDefault="006F6AB4" w:rsidP="00CA3F75">
      <w:pPr>
        <w:pStyle w:val="ad"/>
        <w:widowControl w:val="0"/>
        <w:numPr>
          <w:ilvl w:val="1"/>
          <w:numId w:val="11"/>
        </w:numPr>
        <w:ind w:firstLine="567"/>
        <w:rPr>
          <w:rFonts w:ascii="Times New Roman" w:hAnsi="Times New Roman"/>
          <w:sz w:val="24"/>
          <w:szCs w:val="24"/>
          <w:lang w:val="en-US"/>
        </w:rPr>
      </w:pPr>
      <w:r w:rsidRPr="00EF55D3">
        <w:rPr>
          <w:rFonts w:ascii="Times New Roman" w:hAnsi="Times New Roman"/>
          <w:sz w:val="24"/>
          <w:szCs w:val="24"/>
        </w:rPr>
        <w:t>Сокращенное наименование:</w:t>
      </w:r>
    </w:p>
    <w:p w14:paraId="4FFA69C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на русском языке – Ассоциация «СРО «СВС»;</w:t>
      </w:r>
    </w:p>
    <w:p w14:paraId="54B9F341"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на английском языке - </w:t>
      </w:r>
      <w:r w:rsidRPr="00EF55D3">
        <w:rPr>
          <w:rFonts w:ascii="Times New Roman" w:hAnsi="Times New Roman"/>
          <w:sz w:val="24"/>
          <w:szCs w:val="24"/>
          <w:lang w:val="en-US"/>
        </w:rPr>
        <w:t>Association</w:t>
      </w:r>
      <w:r w:rsidRPr="00EF55D3">
        <w:rPr>
          <w:rFonts w:ascii="Times New Roman" w:hAnsi="Times New Roman"/>
          <w:sz w:val="24"/>
          <w:szCs w:val="24"/>
        </w:rPr>
        <w:t xml:space="preserve"> «</w:t>
      </w:r>
      <w:r w:rsidRPr="00EF55D3">
        <w:rPr>
          <w:rFonts w:ascii="Times New Roman" w:hAnsi="Times New Roman"/>
          <w:sz w:val="24"/>
          <w:szCs w:val="24"/>
          <w:lang w:val="en-US"/>
        </w:rPr>
        <w:t>SRO</w:t>
      </w:r>
      <w:r w:rsidRPr="00EF55D3">
        <w:rPr>
          <w:rFonts w:ascii="Times New Roman" w:hAnsi="Times New Roman"/>
          <w:sz w:val="24"/>
          <w:szCs w:val="24"/>
        </w:rPr>
        <w:t xml:space="preserve"> «</w:t>
      </w:r>
      <w:r w:rsidRPr="00EF55D3">
        <w:rPr>
          <w:rFonts w:ascii="Times New Roman" w:hAnsi="Times New Roman"/>
          <w:sz w:val="24"/>
          <w:szCs w:val="24"/>
          <w:lang w:val="en-US"/>
        </w:rPr>
        <w:t>SVS</w:t>
      </w:r>
      <w:r w:rsidRPr="00EF55D3">
        <w:rPr>
          <w:rFonts w:ascii="Times New Roman" w:hAnsi="Times New Roman"/>
          <w:sz w:val="24"/>
          <w:szCs w:val="24"/>
        </w:rPr>
        <w:t>».</w:t>
      </w:r>
    </w:p>
    <w:p w14:paraId="7CB5E245"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Местонахождение </w:t>
      </w:r>
      <w:r w:rsidR="00F20924" w:rsidRPr="00EF55D3">
        <w:rPr>
          <w:rFonts w:ascii="Times New Roman" w:hAnsi="Times New Roman"/>
          <w:sz w:val="24"/>
          <w:szCs w:val="24"/>
        </w:rPr>
        <w:t>Ассоциации</w:t>
      </w:r>
      <w:r w:rsidRPr="00EF55D3">
        <w:rPr>
          <w:rFonts w:ascii="Times New Roman" w:hAnsi="Times New Roman"/>
          <w:sz w:val="24"/>
          <w:szCs w:val="24"/>
        </w:rPr>
        <w:t xml:space="preserve">: Российская Федерация, Самарская область, </w:t>
      </w:r>
      <w:r w:rsidR="00CA3F75" w:rsidRPr="00EF55D3">
        <w:rPr>
          <w:rFonts w:ascii="Times New Roman" w:hAnsi="Times New Roman"/>
          <w:sz w:val="24"/>
          <w:szCs w:val="24"/>
        </w:rPr>
        <w:br/>
      </w:r>
      <w:r w:rsidRPr="00EF55D3">
        <w:rPr>
          <w:rFonts w:ascii="Times New Roman" w:hAnsi="Times New Roman"/>
          <w:sz w:val="24"/>
          <w:szCs w:val="24"/>
        </w:rPr>
        <w:t>г. Самара.</w:t>
      </w:r>
    </w:p>
    <w:p w14:paraId="68B67337" w14:textId="77777777" w:rsidR="006F6AB4" w:rsidRPr="00EF55D3" w:rsidRDefault="00644EEE"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w:t>
      </w:r>
      <w:r w:rsidR="006F6AB4" w:rsidRPr="00EF55D3">
        <w:rPr>
          <w:rFonts w:ascii="Times New Roman" w:hAnsi="Times New Roman"/>
          <w:sz w:val="24"/>
          <w:szCs w:val="24"/>
        </w:rPr>
        <w:t>осуществляет свою деяте</w:t>
      </w:r>
      <w:r w:rsidR="00F20924" w:rsidRPr="00EF55D3">
        <w:rPr>
          <w:rFonts w:ascii="Times New Roman" w:hAnsi="Times New Roman"/>
          <w:sz w:val="24"/>
          <w:szCs w:val="24"/>
        </w:rPr>
        <w:t>льность в соответствии с Конституцией</w:t>
      </w:r>
      <w:r w:rsidR="006F6AB4" w:rsidRPr="00EF55D3">
        <w:rPr>
          <w:rFonts w:ascii="Times New Roman" w:hAnsi="Times New Roman"/>
          <w:sz w:val="24"/>
          <w:szCs w:val="24"/>
        </w:rPr>
        <w:t xml:space="preserve"> Российской Федерации,</w:t>
      </w:r>
      <w:r w:rsidR="00F20924" w:rsidRPr="00EF55D3">
        <w:rPr>
          <w:rFonts w:ascii="Times New Roman" w:hAnsi="Times New Roman"/>
          <w:sz w:val="24"/>
          <w:szCs w:val="24"/>
        </w:rPr>
        <w:t xml:space="preserve"> Гражданским Кодексом Российской Федерации, Градостроительным Кодексом</w:t>
      </w:r>
      <w:r w:rsidR="006F6AB4" w:rsidRPr="00EF55D3">
        <w:rPr>
          <w:rFonts w:ascii="Times New Roman" w:hAnsi="Times New Roman"/>
          <w:sz w:val="24"/>
          <w:szCs w:val="24"/>
        </w:rPr>
        <w:t xml:space="preserve"> Российской Федерации, </w:t>
      </w:r>
      <w:r w:rsidR="00F20924" w:rsidRPr="00EF55D3">
        <w:rPr>
          <w:rFonts w:ascii="Times New Roman" w:hAnsi="Times New Roman"/>
          <w:sz w:val="24"/>
          <w:szCs w:val="24"/>
        </w:rPr>
        <w:t>Федеральными законами</w:t>
      </w:r>
      <w:r w:rsidR="006F6AB4" w:rsidRPr="00EF55D3">
        <w:rPr>
          <w:rFonts w:ascii="Times New Roman" w:hAnsi="Times New Roman"/>
          <w:sz w:val="24"/>
          <w:szCs w:val="24"/>
        </w:rPr>
        <w:t xml:space="preserve"> «О</w:t>
      </w:r>
      <w:r w:rsidR="00F20924" w:rsidRPr="00EF55D3">
        <w:rPr>
          <w:rFonts w:ascii="Times New Roman" w:hAnsi="Times New Roman"/>
          <w:sz w:val="24"/>
          <w:szCs w:val="24"/>
        </w:rPr>
        <w:t xml:space="preserve"> некоммерческих организациях», «О саморегулируемых организациях»</w:t>
      </w:r>
      <w:r w:rsidR="006F6AB4" w:rsidRPr="00EF55D3">
        <w:rPr>
          <w:rFonts w:ascii="Times New Roman" w:hAnsi="Times New Roman"/>
          <w:sz w:val="24"/>
          <w:szCs w:val="24"/>
        </w:rPr>
        <w:t>, иными нормативно-правовыми актами Российской Федерации, стандартами и правилами предпринимательской или профессиональной деятельности, утвержденными Асс</w:t>
      </w:r>
      <w:r w:rsidR="00F20924" w:rsidRPr="00EF55D3">
        <w:rPr>
          <w:rFonts w:ascii="Times New Roman" w:hAnsi="Times New Roman"/>
          <w:sz w:val="24"/>
          <w:szCs w:val="24"/>
        </w:rPr>
        <w:t>оциацией</w:t>
      </w:r>
      <w:r w:rsidR="006F6AB4" w:rsidRPr="00EF55D3">
        <w:rPr>
          <w:rFonts w:ascii="Times New Roman" w:hAnsi="Times New Roman"/>
          <w:sz w:val="24"/>
          <w:szCs w:val="24"/>
        </w:rPr>
        <w:t>, а также с положениями настоящего Устава.</w:t>
      </w:r>
    </w:p>
    <w:p w14:paraId="3A6EF274" w14:textId="77777777" w:rsidR="006F6AB4" w:rsidRPr="00EF55D3" w:rsidRDefault="00F2092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Ассоциация</w:t>
      </w:r>
      <w:r w:rsidR="006F6AB4" w:rsidRPr="00EF55D3">
        <w:rPr>
          <w:rFonts w:ascii="Times New Roman" w:hAnsi="Times New Roman"/>
          <w:sz w:val="24"/>
          <w:szCs w:val="24"/>
        </w:rPr>
        <w:t xml:space="preserve"> является юридическим лицом с момента государственной регистрации в установленном законом порядке</w:t>
      </w:r>
      <w:r w:rsidR="0025658F" w:rsidRPr="00EF55D3">
        <w:rPr>
          <w:rFonts w:ascii="Times New Roman" w:hAnsi="Times New Roman"/>
          <w:sz w:val="24"/>
          <w:szCs w:val="24"/>
        </w:rPr>
        <w:t>.</w:t>
      </w:r>
    </w:p>
    <w:p w14:paraId="4D580E14" w14:textId="77777777" w:rsidR="006F6AB4" w:rsidRPr="00EF55D3" w:rsidRDefault="00F2092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w:t>
      </w:r>
      <w:r w:rsidR="006F6AB4" w:rsidRPr="00EF55D3">
        <w:rPr>
          <w:rFonts w:ascii="Times New Roman" w:hAnsi="Times New Roman"/>
          <w:sz w:val="24"/>
          <w:szCs w:val="24"/>
        </w:rPr>
        <w:t>приобретает статус саморегулируемой организации, основанной на членстве лиц, осуществляющих строительство, с даты внесения сведений об Ассоциации «СРО «СВС» в государственный реестр саморегулируемых организаций и утрачивает этот статус с момента исключения сведений об Ассоциации «СРО «СВС» из указанного реестра.</w:t>
      </w:r>
    </w:p>
    <w:p w14:paraId="4620E91C"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со дня внесения </w:t>
      </w:r>
      <w:r w:rsidR="008E70BF" w:rsidRPr="00EF55D3">
        <w:rPr>
          <w:rFonts w:ascii="Times New Roman" w:hAnsi="Times New Roman"/>
          <w:sz w:val="24"/>
          <w:szCs w:val="24"/>
        </w:rPr>
        <w:t>с</w:t>
      </w:r>
      <w:r w:rsidRPr="00EF55D3">
        <w:rPr>
          <w:rFonts w:ascii="Times New Roman" w:hAnsi="Times New Roman"/>
          <w:sz w:val="24"/>
          <w:szCs w:val="24"/>
        </w:rPr>
        <w:t xml:space="preserve">ведений о ней в государственный реестр саморегулируемых организаций является членом Национального объединения саморегулируемых организаций, основанных на членстве лиц, осуществляющих строительство.  </w:t>
      </w:r>
    </w:p>
    <w:p w14:paraId="779BBAD3"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Ассоциация создана без ограничения срока деятельности.</w:t>
      </w:r>
    </w:p>
    <w:p w14:paraId="2C5B20D2" w14:textId="3064C388" w:rsidR="00E717B0" w:rsidRDefault="006F6AB4" w:rsidP="00DB48F4">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Ассоциация имеет печать с полным наименованием на русском языке, а также вправе иметь штампы и бланки со своим наименованием</w:t>
      </w:r>
      <w:r w:rsidR="00E717B0">
        <w:rPr>
          <w:rFonts w:ascii="Times New Roman" w:hAnsi="Times New Roman"/>
          <w:sz w:val="24"/>
          <w:szCs w:val="24"/>
        </w:rPr>
        <w:t xml:space="preserve"> и</w:t>
      </w:r>
      <w:r w:rsidRPr="00EF55D3">
        <w:rPr>
          <w:rFonts w:ascii="Times New Roman" w:hAnsi="Times New Roman"/>
          <w:sz w:val="24"/>
          <w:szCs w:val="24"/>
        </w:rPr>
        <w:t xml:space="preserve"> </w:t>
      </w:r>
      <w:r w:rsidR="00E717B0" w:rsidRPr="006F13F6">
        <w:rPr>
          <w:rFonts w:ascii="Times New Roman" w:hAnsi="Times New Roman"/>
          <w:sz w:val="24"/>
          <w:szCs w:val="24"/>
        </w:rPr>
        <w:t>эмблем</w:t>
      </w:r>
      <w:r w:rsidR="00E717B0">
        <w:rPr>
          <w:rFonts w:ascii="Times New Roman" w:hAnsi="Times New Roman"/>
          <w:sz w:val="24"/>
          <w:szCs w:val="24"/>
        </w:rPr>
        <w:t>ой</w:t>
      </w:r>
      <w:r w:rsidR="00E717B0" w:rsidRPr="006F13F6">
        <w:rPr>
          <w:rFonts w:ascii="Times New Roman" w:hAnsi="Times New Roman"/>
          <w:sz w:val="24"/>
          <w:szCs w:val="24"/>
        </w:rPr>
        <w:t xml:space="preserve">, </w:t>
      </w:r>
      <w:r w:rsidR="00E717B0" w:rsidRPr="00A57BA5">
        <w:rPr>
          <w:rFonts w:ascii="Times New Roman" w:hAnsi="Times New Roman"/>
          <w:sz w:val="24"/>
          <w:szCs w:val="24"/>
          <w:shd w:val="clear" w:color="auto" w:fill="FFFFFF"/>
        </w:rPr>
        <w:t>которая изображена в виде с</w:t>
      </w:r>
      <w:r w:rsidR="00E717B0" w:rsidRPr="00A57BA5">
        <w:rPr>
          <w:rFonts w:ascii="Times New Roman" w:hAnsi="Times New Roman"/>
          <w:sz w:val="24"/>
          <w:szCs w:val="24"/>
        </w:rPr>
        <w:t>тилизованного круга</w:t>
      </w:r>
      <w:r w:rsidR="00E717B0">
        <w:rPr>
          <w:rFonts w:ascii="Times New Roman" w:hAnsi="Times New Roman"/>
          <w:sz w:val="24"/>
          <w:szCs w:val="24"/>
        </w:rPr>
        <w:t xml:space="preserve"> правильной формы</w:t>
      </w:r>
      <w:r w:rsidR="00DB48F4">
        <w:rPr>
          <w:rFonts w:ascii="Times New Roman" w:hAnsi="Times New Roman"/>
          <w:sz w:val="24"/>
          <w:szCs w:val="24"/>
        </w:rPr>
        <w:t>, разделенного на три равных части – сектора,</w:t>
      </w:r>
      <w:r w:rsidR="00E717B0">
        <w:rPr>
          <w:rFonts w:ascii="Times New Roman" w:hAnsi="Times New Roman"/>
          <w:sz w:val="24"/>
          <w:szCs w:val="24"/>
        </w:rPr>
        <w:t xml:space="preserve"> каждый из которых имеет свой цвет: </w:t>
      </w:r>
      <w:r w:rsidR="00DB48F4">
        <w:rPr>
          <w:rFonts w:ascii="Times New Roman" w:hAnsi="Times New Roman"/>
          <w:sz w:val="24"/>
          <w:szCs w:val="24"/>
        </w:rPr>
        <w:t>белый, красный и синий. Напротив каждого сектора изображен шар соответствующего цвета. В центре круга размещена аббревиатура Ассоциации – СВС. Фон в центре круга имеет цвет фона, на котором изображается эмблема.</w:t>
      </w:r>
      <w:r w:rsidR="00E717B0" w:rsidRPr="00A57BA5">
        <w:rPr>
          <w:rFonts w:ascii="Times New Roman" w:hAnsi="Times New Roman"/>
          <w:sz w:val="24"/>
          <w:szCs w:val="24"/>
        </w:rPr>
        <w:t xml:space="preserve"> </w:t>
      </w:r>
      <w:r w:rsidR="00DB48F4">
        <w:rPr>
          <w:rFonts w:ascii="Times New Roman" w:hAnsi="Times New Roman"/>
          <w:sz w:val="24"/>
          <w:szCs w:val="24"/>
        </w:rPr>
        <w:t xml:space="preserve">Кроме того, </w:t>
      </w:r>
      <w:r w:rsidR="00E717B0" w:rsidRPr="00A57BA5">
        <w:rPr>
          <w:rFonts w:ascii="Times New Roman" w:hAnsi="Times New Roman"/>
          <w:sz w:val="24"/>
          <w:szCs w:val="24"/>
        </w:rPr>
        <w:t xml:space="preserve">Ассоциация имеет право </w:t>
      </w:r>
      <w:r w:rsidR="00A12E28">
        <w:rPr>
          <w:rFonts w:ascii="Times New Roman" w:hAnsi="Times New Roman"/>
          <w:sz w:val="24"/>
          <w:szCs w:val="24"/>
        </w:rPr>
        <w:t>иметь</w:t>
      </w:r>
      <w:r w:rsidR="00E717B0" w:rsidRPr="00A57BA5">
        <w:rPr>
          <w:rFonts w:ascii="Times New Roman" w:hAnsi="Times New Roman"/>
          <w:sz w:val="24"/>
          <w:szCs w:val="24"/>
        </w:rPr>
        <w:t xml:space="preserve"> други</w:t>
      </w:r>
      <w:r w:rsidR="00E717B0">
        <w:rPr>
          <w:rFonts w:ascii="Times New Roman" w:hAnsi="Times New Roman"/>
          <w:sz w:val="24"/>
          <w:szCs w:val="24"/>
        </w:rPr>
        <w:t>е</w:t>
      </w:r>
      <w:r w:rsidR="00E717B0" w:rsidRPr="00A57BA5">
        <w:rPr>
          <w:rFonts w:ascii="Times New Roman" w:hAnsi="Times New Roman"/>
          <w:sz w:val="24"/>
          <w:szCs w:val="24"/>
        </w:rPr>
        <w:t xml:space="preserve"> средств</w:t>
      </w:r>
      <w:r w:rsidR="00E717B0">
        <w:rPr>
          <w:rFonts w:ascii="Times New Roman" w:hAnsi="Times New Roman"/>
          <w:sz w:val="24"/>
          <w:szCs w:val="24"/>
        </w:rPr>
        <w:t>а</w:t>
      </w:r>
      <w:r w:rsidR="00E717B0" w:rsidRPr="00A57BA5">
        <w:rPr>
          <w:rFonts w:ascii="Times New Roman" w:hAnsi="Times New Roman"/>
          <w:sz w:val="24"/>
          <w:szCs w:val="24"/>
        </w:rPr>
        <w:t xml:space="preserve"> визуальной идентификации.</w:t>
      </w:r>
    </w:p>
    <w:p w14:paraId="3F06EEFB" w14:textId="213C90E2" w:rsidR="006F6AB4" w:rsidRPr="00EF55D3" w:rsidRDefault="00F2092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w:t>
      </w:r>
      <w:r w:rsidR="006F6AB4" w:rsidRPr="00EF55D3">
        <w:rPr>
          <w:rFonts w:ascii="Times New Roman" w:hAnsi="Times New Roman"/>
          <w:sz w:val="24"/>
          <w:szCs w:val="24"/>
        </w:rPr>
        <w:t xml:space="preserve">имеет в собственности обособленное имущество, </w:t>
      </w:r>
      <w:r w:rsidR="00DB48F4">
        <w:rPr>
          <w:rFonts w:ascii="Times New Roman" w:hAnsi="Times New Roman"/>
          <w:sz w:val="24"/>
          <w:szCs w:val="24"/>
        </w:rPr>
        <w:t xml:space="preserve">которым </w:t>
      </w:r>
      <w:r w:rsidR="006F6AB4" w:rsidRPr="00EF55D3">
        <w:rPr>
          <w:rFonts w:ascii="Times New Roman" w:hAnsi="Times New Roman"/>
          <w:sz w:val="24"/>
          <w:szCs w:val="24"/>
        </w:rPr>
        <w:t>отвечает по своим обязательствам</w:t>
      </w:r>
      <w:r w:rsidR="00DB48F4">
        <w:rPr>
          <w:rFonts w:ascii="Times New Roman" w:hAnsi="Times New Roman"/>
          <w:sz w:val="24"/>
          <w:szCs w:val="24"/>
        </w:rPr>
        <w:t>.</w:t>
      </w:r>
      <w:r w:rsidR="006F6AB4" w:rsidRPr="00EF55D3">
        <w:rPr>
          <w:rFonts w:ascii="Times New Roman" w:hAnsi="Times New Roman"/>
          <w:sz w:val="24"/>
          <w:szCs w:val="24"/>
        </w:rPr>
        <w:t xml:space="preserve"> </w:t>
      </w:r>
      <w:r w:rsidR="00DB48F4">
        <w:rPr>
          <w:rFonts w:ascii="Times New Roman" w:hAnsi="Times New Roman"/>
          <w:sz w:val="24"/>
          <w:szCs w:val="24"/>
        </w:rPr>
        <w:t>М</w:t>
      </w:r>
      <w:r w:rsidR="006F6AB4" w:rsidRPr="00EF55D3">
        <w:rPr>
          <w:rFonts w:ascii="Times New Roman" w:hAnsi="Times New Roman"/>
          <w:sz w:val="24"/>
          <w:szCs w:val="24"/>
        </w:rPr>
        <w:t>ожет от своего имени приобретать и осуществлять имущественные и неимущественные права, нести обязанности, быть истцом и ответчиком в суде.</w:t>
      </w:r>
    </w:p>
    <w:p w14:paraId="080AF318" w14:textId="03B40FD1"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Имущество, переданное Ассоциации</w:t>
      </w:r>
      <w:r w:rsidR="00F20924" w:rsidRPr="00EF55D3">
        <w:rPr>
          <w:rFonts w:ascii="Times New Roman" w:hAnsi="Times New Roman"/>
          <w:sz w:val="24"/>
          <w:szCs w:val="24"/>
        </w:rPr>
        <w:t xml:space="preserve"> </w:t>
      </w:r>
      <w:r w:rsidRPr="00EF55D3">
        <w:rPr>
          <w:rFonts w:ascii="Times New Roman" w:hAnsi="Times New Roman"/>
          <w:sz w:val="24"/>
          <w:szCs w:val="24"/>
        </w:rPr>
        <w:t xml:space="preserve">ее членами, является собственностью Ассоциации. </w:t>
      </w:r>
      <w:r w:rsidRPr="00EF55D3">
        <w:rPr>
          <w:rFonts w:ascii="Times New Roman" w:hAnsi="Times New Roman"/>
          <w:sz w:val="24"/>
          <w:szCs w:val="24"/>
        </w:rPr>
        <w:lastRenderedPageBreak/>
        <w:t>Члены Ассоциации «СРО «СВС» не отвечают по обязательствам</w:t>
      </w:r>
      <w:r w:rsidR="00DB48F4">
        <w:rPr>
          <w:rFonts w:ascii="Times New Roman" w:hAnsi="Times New Roman"/>
          <w:sz w:val="24"/>
          <w:szCs w:val="24"/>
        </w:rPr>
        <w:t xml:space="preserve"> Ассоциации</w:t>
      </w:r>
      <w:r w:rsidRPr="00EF55D3">
        <w:rPr>
          <w:rFonts w:ascii="Times New Roman" w:hAnsi="Times New Roman"/>
          <w:sz w:val="24"/>
          <w:szCs w:val="24"/>
        </w:rPr>
        <w:t>.</w:t>
      </w:r>
    </w:p>
    <w:p w14:paraId="271CA661" w14:textId="2DCF7B66"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имеет самостоятельный баланс и/или смету, вправе в установленном порядке открывать счета, в том числе валютные, в банках на территории Российской Федерации и за ее пределами.  </w:t>
      </w:r>
    </w:p>
    <w:p w14:paraId="112795BB" w14:textId="77777777" w:rsidR="006F6AB4" w:rsidRPr="00EF55D3" w:rsidRDefault="00ED03AF"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Ассоциация</w:t>
      </w:r>
      <w:r w:rsidR="006F6AB4" w:rsidRPr="00EF55D3">
        <w:rPr>
          <w:rFonts w:ascii="Times New Roman" w:hAnsi="Times New Roman"/>
          <w:sz w:val="24"/>
          <w:szCs w:val="24"/>
        </w:rPr>
        <w:t xml:space="preserve"> </w:t>
      </w:r>
      <w:r w:rsidR="00071F00" w:rsidRPr="00EF55D3">
        <w:rPr>
          <w:rFonts w:ascii="Times New Roman" w:hAnsi="Times New Roman"/>
          <w:sz w:val="24"/>
          <w:szCs w:val="24"/>
        </w:rPr>
        <w:t xml:space="preserve">не </w:t>
      </w:r>
      <w:r w:rsidR="006F6AB4" w:rsidRPr="00EF55D3">
        <w:rPr>
          <w:rFonts w:ascii="Times New Roman" w:hAnsi="Times New Roman"/>
          <w:sz w:val="24"/>
          <w:szCs w:val="24"/>
        </w:rPr>
        <w:t xml:space="preserve">отвечает по обязательствам своих членов </w:t>
      </w:r>
      <w:r w:rsidR="00071F00" w:rsidRPr="00EF55D3">
        <w:rPr>
          <w:rFonts w:ascii="Times New Roman" w:hAnsi="Times New Roman"/>
          <w:sz w:val="24"/>
          <w:szCs w:val="24"/>
        </w:rPr>
        <w:t>за исключением</w:t>
      </w:r>
      <w:r w:rsidR="006F6AB4" w:rsidRPr="00EF55D3">
        <w:rPr>
          <w:rFonts w:ascii="Times New Roman" w:hAnsi="Times New Roman"/>
          <w:sz w:val="24"/>
          <w:szCs w:val="24"/>
        </w:rPr>
        <w:t xml:space="preserve"> случа</w:t>
      </w:r>
      <w:r w:rsidR="00071F00" w:rsidRPr="00EF55D3">
        <w:rPr>
          <w:rFonts w:ascii="Times New Roman" w:hAnsi="Times New Roman"/>
          <w:sz w:val="24"/>
          <w:szCs w:val="24"/>
        </w:rPr>
        <w:t>ев</w:t>
      </w:r>
      <w:r w:rsidR="006F6AB4" w:rsidRPr="00EF55D3">
        <w:rPr>
          <w:rFonts w:ascii="Times New Roman" w:hAnsi="Times New Roman"/>
          <w:sz w:val="24"/>
          <w:szCs w:val="24"/>
        </w:rPr>
        <w:t xml:space="preserve">, установленных законодательством Российской Федерации и документами Ассоциации. </w:t>
      </w:r>
    </w:p>
    <w:p w14:paraId="36A7ED24"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Ассоциация, для достижения целей, предусмотренных настоящим Уставом, может создавать другие юридические лица и вступать в другие некоммерческие организации и их объединения, в том числе в ассоциации (союзы), в соответствии с законодательством Российской Федерации и настоящим Уставом.</w:t>
      </w:r>
    </w:p>
    <w:p w14:paraId="63415F7C"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Ассоциация не преследует, в качестве основной, цель, извлечения прибыли, а полученные в результате своей деятельности средства направляет на осуществление уставных целей Ассоциации.   </w:t>
      </w:r>
    </w:p>
    <w:p w14:paraId="5DF8F6FB"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Основными принципам</w:t>
      </w:r>
      <w:r w:rsidR="00097B31" w:rsidRPr="00EF55D3">
        <w:rPr>
          <w:rFonts w:ascii="Times New Roman" w:hAnsi="Times New Roman"/>
          <w:sz w:val="24"/>
          <w:szCs w:val="24"/>
        </w:rPr>
        <w:t>и деятельности Ассоциации</w:t>
      </w:r>
      <w:r w:rsidRPr="00EF55D3">
        <w:rPr>
          <w:rFonts w:ascii="Times New Roman" w:hAnsi="Times New Roman"/>
          <w:sz w:val="24"/>
          <w:szCs w:val="24"/>
        </w:rPr>
        <w:t xml:space="preserve"> являются добровольность, равенство членов, самоуправление, саморегулирование, гласность, законность, участие каждого член</w:t>
      </w:r>
      <w:r w:rsidR="00856831" w:rsidRPr="00EF55D3">
        <w:rPr>
          <w:rFonts w:ascii="Times New Roman" w:hAnsi="Times New Roman"/>
          <w:sz w:val="24"/>
          <w:szCs w:val="24"/>
        </w:rPr>
        <w:t>а в управлении Ассоциации.</w:t>
      </w:r>
    </w:p>
    <w:p w14:paraId="3327DA58"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Под саморегулированием понимается самостоятельная и инициативная деяте</w:t>
      </w:r>
      <w:r w:rsidR="00097B31" w:rsidRPr="00EF55D3">
        <w:rPr>
          <w:rFonts w:ascii="Times New Roman" w:hAnsi="Times New Roman"/>
          <w:sz w:val="24"/>
          <w:szCs w:val="24"/>
        </w:rPr>
        <w:t>льность членов Ассоциации</w:t>
      </w:r>
      <w:r w:rsidRPr="00EF55D3">
        <w:rPr>
          <w:rFonts w:ascii="Times New Roman" w:hAnsi="Times New Roman"/>
          <w:sz w:val="24"/>
          <w:szCs w:val="24"/>
        </w:rPr>
        <w:t>, содержанием которой является разработка и установление правил и стандартов указанной деятельности, а также контроль за соблюдением указанных правил и стандартов.</w:t>
      </w:r>
    </w:p>
    <w:p w14:paraId="1AF02FAC" w14:textId="77777777" w:rsidR="006F6AB4" w:rsidRPr="00EF55D3" w:rsidRDefault="006F6AB4" w:rsidP="00CA3F75">
      <w:pPr>
        <w:pStyle w:val="ad"/>
        <w:widowControl w:val="0"/>
        <w:numPr>
          <w:ilvl w:val="1"/>
          <w:numId w:val="11"/>
        </w:numPr>
        <w:ind w:firstLine="567"/>
        <w:rPr>
          <w:rFonts w:ascii="Times New Roman" w:hAnsi="Times New Roman"/>
          <w:sz w:val="24"/>
          <w:szCs w:val="24"/>
        </w:rPr>
      </w:pPr>
      <w:r w:rsidRPr="00EF55D3">
        <w:rPr>
          <w:rFonts w:ascii="Times New Roman" w:hAnsi="Times New Roman"/>
          <w:sz w:val="24"/>
          <w:szCs w:val="24"/>
        </w:rPr>
        <w:t xml:space="preserve"> Заинтересованные лица должны соблюдать интересы Ассоциации, прежде всего в отношении целей ее деятельности, и не должны использовать возможности, связанные с осуществлением ими своих обязанностей, или допускать использование таких возможностей в целях, противоречащие целям Ассоц</w:t>
      </w:r>
      <w:r w:rsidR="00856831" w:rsidRPr="00EF55D3">
        <w:rPr>
          <w:rFonts w:ascii="Times New Roman" w:hAnsi="Times New Roman"/>
          <w:sz w:val="24"/>
          <w:szCs w:val="24"/>
        </w:rPr>
        <w:t xml:space="preserve">иации. </w:t>
      </w:r>
    </w:p>
    <w:p w14:paraId="0B619AD3"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Под заинтересованными лицами понимаются члены Ассоциации, лица, входящие в состав органов управления Ассоциации, ее работники, действующие на основании трудовых договоров или гражданско-правового договора;</w:t>
      </w:r>
    </w:p>
    <w:p w14:paraId="3A7D531D" w14:textId="0BBDD3EC"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Ассоциации и (или) ее членов.         </w:t>
      </w:r>
    </w:p>
    <w:p w14:paraId="74EA5DCB" w14:textId="77777777" w:rsidR="006F6AB4" w:rsidRPr="00EF55D3" w:rsidRDefault="006F6AB4" w:rsidP="006F13F6">
      <w:pPr>
        <w:pStyle w:val="ad"/>
        <w:widowControl w:val="0"/>
        <w:rPr>
          <w:rFonts w:ascii="Times New Roman" w:hAnsi="Times New Roman"/>
          <w:sz w:val="24"/>
          <w:szCs w:val="24"/>
        </w:rPr>
      </w:pPr>
    </w:p>
    <w:p w14:paraId="5E1D21EA" w14:textId="77777777" w:rsidR="006F6AB4" w:rsidRPr="00EF55D3" w:rsidRDefault="006F6AB4" w:rsidP="006F13F6">
      <w:pPr>
        <w:pStyle w:val="ad"/>
        <w:widowControl w:val="0"/>
        <w:jc w:val="center"/>
        <w:rPr>
          <w:rFonts w:ascii="Times New Roman" w:hAnsi="Times New Roman"/>
          <w:b/>
          <w:sz w:val="24"/>
          <w:szCs w:val="24"/>
        </w:rPr>
      </w:pPr>
      <w:r w:rsidRPr="00EF55D3">
        <w:rPr>
          <w:rFonts w:ascii="Times New Roman" w:hAnsi="Times New Roman"/>
          <w:b/>
          <w:sz w:val="24"/>
          <w:szCs w:val="24"/>
        </w:rPr>
        <w:t>2. ЦЕЛИ, ЗАДАЧИ И ПРЕДМЕ</w:t>
      </w:r>
      <w:r w:rsidR="00097B31" w:rsidRPr="00EF55D3">
        <w:rPr>
          <w:rFonts w:ascii="Times New Roman" w:hAnsi="Times New Roman"/>
          <w:b/>
          <w:sz w:val="24"/>
          <w:szCs w:val="24"/>
        </w:rPr>
        <w:t>Т ДЕЯТЕЛЬНОСТИ АССОЦИАЦИИ</w:t>
      </w:r>
      <w:r w:rsidRPr="00EF55D3">
        <w:rPr>
          <w:rFonts w:ascii="Times New Roman" w:hAnsi="Times New Roman"/>
          <w:b/>
          <w:sz w:val="24"/>
          <w:szCs w:val="24"/>
        </w:rPr>
        <w:t>.</w:t>
      </w:r>
    </w:p>
    <w:p w14:paraId="1EAB00E0" w14:textId="77777777" w:rsidR="006F6AB4" w:rsidRPr="00EF55D3" w:rsidRDefault="00097B3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2.1. Целями Ассоциации </w:t>
      </w:r>
      <w:r w:rsidR="006F6AB4" w:rsidRPr="00EF55D3">
        <w:rPr>
          <w:rFonts w:ascii="Times New Roman" w:hAnsi="Times New Roman"/>
          <w:sz w:val="24"/>
          <w:szCs w:val="24"/>
        </w:rPr>
        <w:t>являются:</w:t>
      </w:r>
    </w:p>
    <w:p w14:paraId="214D5650" w14:textId="77777777" w:rsidR="006F6AB4" w:rsidRPr="00EF55D3" w:rsidRDefault="006F6AB4" w:rsidP="00CA3F75">
      <w:pPr>
        <w:pStyle w:val="ad"/>
        <w:widowControl w:val="0"/>
        <w:ind w:firstLine="567"/>
        <w:rPr>
          <w:rFonts w:ascii="Times New Roman" w:hAnsi="Times New Roman"/>
          <w:sz w:val="24"/>
          <w:szCs w:val="24"/>
          <w:lang w:eastAsia="en-US"/>
        </w:rPr>
      </w:pPr>
      <w:r w:rsidRPr="00EF55D3">
        <w:rPr>
          <w:rFonts w:ascii="Times New Roman" w:hAnsi="Times New Roman"/>
          <w:sz w:val="24"/>
          <w:szCs w:val="24"/>
        </w:rPr>
        <w:t>2.1.1. Предупреждение причинения вреда жизни или здоровью физических лиц, имуществу физических или юридических лиц, государственному или муниципальному имуществу, окружающей среде, жизни или здоровью животных и растений, объектам культурного наследия (памятникам истории и культуры) народов Российской Федерации вследствие недостатков работ по строительству, реконструкции, капитальному ремонту, которые оказывают влияние на безопасность объектов капитального строительства и выпол</w:t>
      </w:r>
      <w:r w:rsidR="00097B31" w:rsidRPr="00EF55D3">
        <w:rPr>
          <w:rFonts w:ascii="Times New Roman" w:hAnsi="Times New Roman"/>
          <w:sz w:val="24"/>
          <w:szCs w:val="24"/>
        </w:rPr>
        <w:t>няются членами Ассоциации</w:t>
      </w:r>
      <w:r w:rsidRPr="00EF55D3">
        <w:rPr>
          <w:rFonts w:ascii="Times New Roman" w:hAnsi="Times New Roman"/>
          <w:sz w:val="24"/>
          <w:szCs w:val="24"/>
        </w:rPr>
        <w:t>.</w:t>
      </w:r>
    </w:p>
    <w:p w14:paraId="2EF4F2B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2.1.2. Повышение качества осуществления строительства, реконструкции, капитального ремонта объектов капитального строительства.</w:t>
      </w:r>
    </w:p>
    <w:p w14:paraId="0610EE91" w14:textId="77777777" w:rsidR="003A3513" w:rsidRPr="00EF55D3" w:rsidRDefault="003A3513" w:rsidP="00CA3F75">
      <w:pPr>
        <w:pStyle w:val="ad"/>
        <w:widowControl w:val="0"/>
        <w:ind w:firstLine="567"/>
        <w:rPr>
          <w:rFonts w:ascii="Times New Roman" w:hAnsi="Times New Roman"/>
          <w:sz w:val="24"/>
          <w:szCs w:val="24"/>
        </w:rPr>
      </w:pPr>
      <w:r w:rsidRPr="00EF55D3">
        <w:rPr>
          <w:rFonts w:ascii="Times New Roman" w:hAnsi="Times New Roman"/>
          <w:sz w:val="24"/>
          <w:szCs w:val="24"/>
        </w:rPr>
        <w:t>2.1.3. Обеспечение исполнения членами Ассоциации обязательств по договорам строительного подряда, заключенным с использованием конкурентных способов заключения договоров</w:t>
      </w:r>
    </w:p>
    <w:p w14:paraId="529CE31A" w14:textId="77777777" w:rsidR="006F6AB4" w:rsidRPr="00EF55D3" w:rsidRDefault="00097B3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2.2. Задачами Ассоциации </w:t>
      </w:r>
      <w:r w:rsidR="006F6AB4" w:rsidRPr="00EF55D3">
        <w:rPr>
          <w:rFonts w:ascii="Times New Roman" w:hAnsi="Times New Roman"/>
          <w:sz w:val="24"/>
          <w:szCs w:val="24"/>
        </w:rPr>
        <w:t>являются:</w:t>
      </w:r>
    </w:p>
    <w:p w14:paraId="67C13FA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2.2.1. Обеспечение реализации стратегии развития строительного комплекса, повышения качества и конкурентоспособности строительной продукции.</w:t>
      </w:r>
    </w:p>
    <w:p w14:paraId="7BB3B00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2.2.2. Содействие развитию области свободного предпринимательства и сотрудничества в строительной отрасли.</w:t>
      </w:r>
    </w:p>
    <w:p w14:paraId="3774C58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2.2.3. Оказание всесторонней помощи, защита законных прав и ин</w:t>
      </w:r>
      <w:r w:rsidR="00097B31" w:rsidRPr="00EF55D3">
        <w:rPr>
          <w:rFonts w:ascii="Times New Roman" w:hAnsi="Times New Roman"/>
          <w:sz w:val="24"/>
          <w:szCs w:val="24"/>
        </w:rPr>
        <w:t>тересов членов Ассоциации</w:t>
      </w:r>
      <w:r w:rsidRPr="00EF55D3">
        <w:rPr>
          <w:rFonts w:ascii="Times New Roman" w:hAnsi="Times New Roman"/>
          <w:sz w:val="24"/>
          <w:szCs w:val="24"/>
        </w:rPr>
        <w:t xml:space="preserve"> в органах государственной власти и органах местного самоуправления, в общественных объединениях и других организациях, а также перед третьими лицами и </w:t>
      </w:r>
      <w:r w:rsidRPr="00EF55D3">
        <w:rPr>
          <w:rFonts w:ascii="Times New Roman" w:hAnsi="Times New Roman"/>
          <w:sz w:val="24"/>
          <w:szCs w:val="24"/>
        </w:rPr>
        <w:lastRenderedPageBreak/>
        <w:t>гражданами.</w:t>
      </w:r>
    </w:p>
    <w:p w14:paraId="15CA7C8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2.2.4. Развитие добровольной сертификации, систем менеджмента качества строительной продукции, работ и услуг.</w:t>
      </w:r>
    </w:p>
    <w:p w14:paraId="1417E82A"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2.2.5. Организация и совершенствование подготовки и повышения квалификации специалистов и рабочих для строительной отрасли.</w:t>
      </w:r>
    </w:p>
    <w:p w14:paraId="743251A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2.2.6. Участие в разработке, подготовке и обсуждении документов и нормативных актов, определяющих политику в строительстве.</w:t>
      </w:r>
    </w:p>
    <w:p w14:paraId="4974191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2.2.7. Информационное обеспечение членов Ассоци</w:t>
      </w:r>
      <w:r w:rsidR="00097B31" w:rsidRPr="00EF55D3">
        <w:rPr>
          <w:rFonts w:ascii="Times New Roman" w:hAnsi="Times New Roman"/>
          <w:sz w:val="24"/>
          <w:szCs w:val="24"/>
        </w:rPr>
        <w:t>ации</w:t>
      </w:r>
      <w:r w:rsidRPr="00EF55D3">
        <w:rPr>
          <w:rFonts w:ascii="Times New Roman" w:hAnsi="Times New Roman"/>
          <w:sz w:val="24"/>
          <w:szCs w:val="24"/>
        </w:rPr>
        <w:t>.</w:t>
      </w:r>
    </w:p>
    <w:p w14:paraId="05F3468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2.2.8. Проведение целевых конкурсов, выставок, конференций, совещаний, семинаров.</w:t>
      </w:r>
    </w:p>
    <w:p w14:paraId="60E53AE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2.2.9. Содействие профессиональной консолидации специалистов, занятых в строительной отрасли, повышение престижа профессии строителя.</w:t>
      </w:r>
    </w:p>
    <w:p w14:paraId="5510860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2.2.10. Поддержка и стимулирование инновационной активности работников отрасли, внедрения достижений науки и техники, а также отечественного и мирового опыта в профессиональной практике. Поддержка деятельности научно-технического сообщества строителей.</w:t>
      </w:r>
    </w:p>
    <w:p w14:paraId="75F3A96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2.2.11. </w:t>
      </w:r>
      <w:r w:rsidR="003A3513" w:rsidRPr="00EF55D3">
        <w:rPr>
          <w:rFonts w:ascii="Times New Roman" w:hAnsi="Times New Roman"/>
          <w:sz w:val="24"/>
          <w:szCs w:val="24"/>
        </w:rPr>
        <w:t>Создание сайта Ассоциации</w:t>
      </w:r>
      <w:r w:rsidRPr="00EF55D3">
        <w:rPr>
          <w:rFonts w:ascii="Times New Roman" w:hAnsi="Times New Roman"/>
          <w:sz w:val="24"/>
          <w:szCs w:val="24"/>
        </w:rPr>
        <w:t xml:space="preserve"> в сети «Интернет» и размещение на нем информации </w:t>
      </w:r>
      <w:r w:rsidR="00097B31" w:rsidRPr="00EF55D3">
        <w:rPr>
          <w:rFonts w:ascii="Times New Roman" w:hAnsi="Times New Roman"/>
          <w:sz w:val="24"/>
          <w:szCs w:val="24"/>
        </w:rPr>
        <w:t>о деятельности Ассоциации</w:t>
      </w:r>
      <w:r w:rsidRPr="00EF55D3">
        <w:rPr>
          <w:rFonts w:ascii="Times New Roman" w:hAnsi="Times New Roman"/>
          <w:sz w:val="24"/>
          <w:szCs w:val="24"/>
        </w:rPr>
        <w:t xml:space="preserve"> и ее членов.</w:t>
      </w:r>
    </w:p>
    <w:p w14:paraId="1FB64728" w14:textId="77777777" w:rsidR="006F6AB4" w:rsidRPr="00EF55D3" w:rsidRDefault="00097B3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Ассоциация </w:t>
      </w:r>
      <w:r w:rsidR="006F6AB4" w:rsidRPr="00EF55D3">
        <w:rPr>
          <w:rFonts w:ascii="Times New Roman" w:hAnsi="Times New Roman"/>
          <w:sz w:val="24"/>
          <w:szCs w:val="24"/>
        </w:rPr>
        <w:t xml:space="preserve">вправе совершать действия, направленные на повышение информированности общества </w:t>
      </w:r>
      <w:r w:rsidRPr="00EF55D3">
        <w:rPr>
          <w:rFonts w:ascii="Times New Roman" w:hAnsi="Times New Roman"/>
          <w:sz w:val="24"/>
          <w:szCs w:val="24"/>
        </w:rPr>
        <w:t xml:space="preserve">о деятельности Ассоциации </w:t>
      </w:r>
      <w:r w:rsidR="006F6AB4" w:rsidRPr="00EF55D3">
        <w:rPr>
          <w:rFonts w:ascii="Times New Roman" w:hAnsi="Times New Roman"/>
          <w:sz w:val="24"/>
          <w:szCs w:val="24"/>
        </w:rPr>
        <w:t>и его членов.</w:t>
      </w:r>
    </w:p>
    <w:p w14:paraId="2ED49DAD"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2.2.12. Анализ деяте</w:t>
      </w:r>
      <w:r w:rsidR="00097B31" w:rsidRPr="00EF55D3">
        <w:rPr>
          <w:rFonts w:ascii="Times New Roman" w:hAnsi="Times New Roman"/>
          <w:sz w:val="24"/>
          <w:szCs w:val="24"/>
        </w:rPr>
        <w:t xml:space="preserve">льности членов Ассоциации </w:t>
      </w:r>
      <w:r w:rsidRPr="00EF55D3">
        <w:rPr>
          <w:rFonts w:ascii="Times New Roman" w:hAnsi="Times New Roman"/>
          <w:sz w:val="24"/>
          <w:szCs w:val="24"/>
        </w:rPr>
        <w:t>на основании информации, предост</w:t>
      </w:r>
      <w:r w:rsidR="00097B31" w:rsidRPr="00EF55D3">
        <w:rPr>
          <w:rFonts w:ascii="Times New Roman" w:hAnsi="Times New Roman"/>
          <w:sz w:val="24"/>
          <w:szCs w:val="24"/>
        </w:rPr>
        <w:t xml:space="preserve">авляемой ими в Ассоциацию </w:t>
      </w:r>
      <w:r w:rsidRPr="00EF55D3">
        <w:rPr>
          <w:rFonts w:ascii="Times New Roman" w:hAnsi="Times New Roman"/>
          <w:sz w:val="24"/>
          <w:szCs w:val="24"/>
        </w:rPr>
        <w:t>в порядке, установленном Общим со</w:t>
      </w:r>
      <w:r w:rsidR="00097B31" w:rsidRPr="00EF55D3">
        <w:rPr>
          <w:rFonts w:ascii="Times New Roman" w:hAnsi="Times New Roman"/>
          <w:sz w:val="24"/>
          <w:szCs w:val="24"/>
        </w:rPr>
        <w:t>бранием членов Ассоциации</w:t>
      </w:r>
      <w:r w:rsidRPr="00EF55D3">
        <w:rPr>
          <w:rFonts w:ascii="Times New Roman" w:hAnsi="Times New Roman"/>
          <w:sz w:val="24"/>
          <w:szCs w:val="24"/>
        </w:rPr>
        <w:t>.</w:t>
      </w:r>
    </w:p>
    <w:p w14:paraId="2DB1CF0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2.2.13. Решение вопросов в интересах строительной от</w:t>
      </w:r>
      <w:r w:rsidR="00097B31" w:rsidRPr="00EF55D3">
        <w:rPr>
          <w:rFonts w:ascii="Times New Roman" w:hAnsi="Times New Roman"/>
          <w:sz w:val="24"/>
          <w:szCs w:val="24"/>
        </w:rPr>
        <w:t>расли и членов Ассоциации</w:t>
      </w:r>
      <w:r w:rsidRPr="00EF55D3">
        <w:rPr>
          <w:rFonts w:ascii="Times New Roman" w:hAnsi="Times New Roman"/>
          <w:sz w:val="24"/>
          <w:szCs w:val="24"/>
        </w:rPr>
        <w:t>.</w:t>
      </w:r>
    </w:p>
    <w:p w14:paraId="195F85C7" w14:textId="661C95B8"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2.3.</w:t>
      </w:r>
      <w:r w:rsidR="00A12E28">
        <w:rPr>
          <w:rFonts w:ascii="Times New Roman" w:hAnsi="Times New Roman"/>
          <w:sz w:val="24"/>
          <w:szCs w:val="24"/>
        </w:rPr>
        <w:t xml:space="preserve"> </w:t>
      </w:r>
      <w:r w:rsidRPr="00EF55D3">
        <w:rPr>
          <w:rFonts w:ascii="Times New Roman" w:hAnsi="Times New Roman"/>
          <w:sz w:val="24"/>
          <w:szCs w:val="24"/>
        </w:rPr>
        <w:t>Предмето</w:t>
      </w:r>
      <w:r w:rsidR="00097B31" w:rsidRPr="00EF55D3">
        <w:rPr>
          <w:rFonts w:ascii="Times New Roman" w:hAnsi="Times New Roman"/>
          <w:sz w:val="24"/>
          <w:szCs w:val="24"/>
        </w:rPr>
        <w:t xml:space="preserve">м деятельности Ассоциации </w:t>
      </w:r>
      <w:r w:rsidRPr="00EF55D3">
        <w:rPr>
          <w:rFonts w:ascii="Times New Roman" w:hAnsi="Times New Roman"/>
          <w:sz w:val="24"/>
          <w:szCs w:val="24"/>
        </w:rPr>
        <w:t>являются:</w:t>
      </w:r>
    </w:p>
    <w:p w14:paraId="009BD50D"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2.3.1. Содействие в представительстве и защите экономических, профессиональных и социальных ин</w:t>
      </w:r>
      <w:r w:rsidR="00097B31" w:rsidRPr="00EF55D3">
        <w:rPr>
          <w:rFonts w:ascii="Times New Roman" w:hAnsi="Times New Roman"/>
          <w:sz w:val="24"/>
          <w:szCs w:val="24"/>
        </w:rPr>
        <w:t xml:space="preserve">тересов членов Ассоциации </w:t>
      </w:r>
      <w:r w:rsidRPr="00EF55D3">
        <w:rPr>
          <w:rFonts w:ascii="Times New Roman" w:hAnsi="Times New Roman"/>
          <w:sz w:val="24"/>
          <w:szCs w:val="24"/>
        </w:rPr>
        <w:t>в законодательных и исполнительных органах власти и управления, судебных инстанциях, в органах местного самоуправления, в общественных объединениях, а также перед третьими лицами и гражданами.</w:t>
      </w:r>
    </w:p>
    <w:p w14:paraId="7548F83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2.3.2. Обеспечение имущественной ответственности своих членов перед потребителями работ (товаров и услуг) и иными третьими лицами</w:t>
      </w:r>
      <w:r w:rsidR="00624EC1" w:rsidRPr="00EF55D3">
        <w:rPr>
          <w:rFonts w:ascii="Times New Roman" w:hAnsi="Times New Roman"/>
          <w:sz w:val="24"/>
          <w:szCs w:val="24"/>
        </w:rPr>
        <w:t>.</w:t>
      </w:r>
      <w:r w:rsidRPr="00EF55D3">
        <w:rPr>
          <w:rFonts w:ascii="Times New Roman" w:hAnsi="Times New Roman"/>
          <w:sz w:val="24"/>
          <w:szCs w:val="24"/>
        </w:rPr>
        <w:t xml:space="preserve"> </w:t>
      </w:r>
    </w:p>
    <w:p w14:paraId="0B671B12" w14:textId="0F159B99"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2.3.4. Контроль за предпринимательской деятельностью своих членов в части соблюдения ими требований </w:t>
      </w:r>
      <w:r w:rsidR="00C22A82" w:rsidRPr="00C22A82">
        <w:rPr>
          <w:rFonts w:ascii="Times New Roman" w:hAnsi="Times New Roman"/>
          <w:sz w:val="24"/>
          <w:szCs w:val="24"/>
        </w:rPr>
        <w:t>законодательства Российской Федерации о градостроительной деятельности, о техническом регулировании, включая соблюдение членами саморегулируемой организации требований, установленных в стандартах на процессы выполнения работ по строительству, реконструкции, капитальному ремонту объектов капитального строительства, утвержденных соответствующим Национальным объединением саморегулируемых организаций</w:t>
      </w:r>
      <w:r w:rsidR="00C22A82">
        <w:rPr>
          <w:rFonts w:ascii="Times New Roman" w:hAnsi="Times New Roman"/>
          <w:sz w:val="24"/>
          <w:szCs w:val="24"/>
        </w:rPr>
        <w:t xml:space="preserve">, а также </w:t>
      </w:r>
      <w:r w:rsidRPr="00EF55D3">
        <w:rPr>
          <w:rFonts w:ascii="Times New Roman" w:hAnsi="Times New Roman"/>
          <w:sz w:val="24"/>
          <w:szCs w:val="24"/>
        </w:rPr>
        <w:t>станд</w:t>
      </w:r>
      <w:r w:rsidR="00624EC1" w:rsidRPr="00EF55D3">
        <w:rPr>
          <w:rFonts w:ascii="Times New Roman" w:hAnsi="Times New Roman"/>
          <w:sz w:val="24"/>
          <w:szCs w:val="24"/>
        </w:rPr>
        <w:t>артов и правил Ассоциации</w:t>
      </w:r>
      <w:r w:rsidR="00C22A82">
        <w:rPr>
          <w:rFonts w:ascii="Times New Roman" w:hAnsi="Times New Roman"/>
          <w:sz w:val="24"/>
          <w:szCs w:val="24"/>
        </w:rPr>
        <w:t xml:space="preserve"> и</w:t>
      </w:r>
      <w:r w:rsidRPr="00EF55D3">
        <w:rPr>
          <w:rFonts w:ascii="Times New Roman" w:hAnsi="Times New Roman"/>
          <w:sz w:val="24"/>
          <w:szCs w:val="24"/>
        </w:rPr>
        <w:t xml:space="preserve"> усло</w:t>
      </w:r>
      <w:r w:rsidR="00624EC1" w:rsidRPr="00EF55D3">
        <w:rPr>
          <w:rFonts w:ascii="Times New Roman" w:hAnsi="Times New Roman"/>
          <w:sz w:val="24"/>
          <w:szCs w:val="24"/>
        </w:rPr>
        <w:t xml:space="preserve">вий членства в </w:t>
      </w:r>
      <w:r w:rsidR="00C22A82">
        <w:rPr>
          <w:rFonts w:ascii="Times New Roman" w:hAnsi="Times New Roman"/>
          <w:sz w:val="24"/>
          <w:szCs w:val="24"/>
        </w:rPr>
        <w:t>ней</w:t>
      </w:r>
      <w:r w:rsidRPr="00EF55D3">
        <w:rPr>
          <w:rFonts w:ascii="Times New Roman" w:hAnsi="Times New Roman"/>
          <w:sz w:val="24"/>
          <w:szCs w:val="24"/>
        </w:rPr>
        <w:t>.</w:t>
      </w:r>
    </w:p>
    <w:p w14:paraId="0D862C5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2.3.5. Разработка и утверждение следующих документов:</w:t>
      </w:r>
    </w:p>
    <w:p w14:paraId="6F5F3B20" w14:textId="77777777" w:rsidR="006F6AB4" w:rsidRPr="00EF55D3" w:rsidRDefault="00624EC1" w:rsidP="00CA3F75">
      <w:pPr>
        <w:pStyle w:val="ad"/>
        <w:widowControl w:val="0"/>
        <w:ind w:firstLine="567"/>
        <w:rPr>
          <w:rFonts w:ascii="Times New Roman" w:hAnsi="Times New Roman"/>
          <w:sz w:val="24"/>
          <w:szCs w:val="24"/>
        </w:rPr>
      </w:pPr>
      <w:bookmarkStart w:id="0" w:name="_Ref206323457"/>
      <w:r w:rsidRPr="00EF55D3">
        <w:rPr>
          <w:rFonts w:ascii="Times New Roman" w:hAnsi="Times New Roman"/>
          <w:sz w:val="24"/>
          <w:szCs w:val="24"/>
        </w:rPr>
        <w:t>- Правил</w:t>
      </w:r>
      <w:r w:rsidR="006F6AB4" w:rsidRPr="00EF55D3">
        <w:rPr>
          <w:rFonts w:ascii="Times New Roman" w:hAnsi="Times New Roman"/>
          <w:sz w:val="24"/>
          <w:szCs w:val="24"/>
        </w:rPr>
        <w:t xml:space="preserve"> контроля в области саморегулирования - документ</w:t>
      </w:r>
      <w:r w:rsidRPr="00EF55D3">
        <w:rPr>
          <w:rFonts w:ascii="Times New Roman" w:hAnsi="Times New Roman"/>
          <w:sz w:val="24"/>
          <w:szCs w:val="24"/>
        </w:rPr>
        <w:t>а, устанавливающего</w:t>
      </w:r>
      <w:r w:rsidR="006F6AB4" w:rsidRPr="00EF55D3">
        <w:rPr>
          <w:rFonts w:ascii="Times New Roman" w:hAnsi="Times New Roman"/>
          <w:sz w:val="24"/>
          <w:szCs w:val="24"/>
        </w:rPr>
        <w:t xml:space="preserve"> правила контроля за соблю</w:t>
      </w:r>
      <w:r w:rsidRPr="00EF55D3">
        <w:rPr>
          <w:rFonts w:ascii="Times New Roman" w:hAnsi="Times New Roman"/>
          <w:sz w:val="24"/>
          <w:szCs w:val="24"/>
        </w:rPr>
        <w:t xml:space="preserve">дением членами Ассоциации </w:t>
      </w:r>
      <w:r w:rsidR="006F6AB4" w:rsidRPr="00EF55D3">
        <w:rPr>
          <w:rFonts w:ascii="Times New Roman" w:hAnsi="Times New Roman"/>
          <w:sz w:val="24"/>
          <w:szCs w:val="24"/>
        </w:rPr>
        <w:t xml:space="preserve">требований </w:t>
      </w:r>
      <w:r w:rsidRPr="00EF55D3">
        <w:rPr>
          <w:rFonts w:ascii="Times New Roman" w:hAnsi="Times New Roman"/>
          <w:sz w:val="24"/>
          <w:szCs w:val="24"/>
        </w:rPr>
        <w:t xml:space="preserve">стандартов Ассоциации </w:t>
      </w:r>
      <w:r w:rsidR="006F6AB4" w:rsidRPr="00EF55D3">
        <w:rPr>
          <w:rFonts w:ascii="Times New Roman" w:hAnsi="Times New Roman"/>
          <w:sz w:val="24"/>
          <w:szCs w:val="24"/>
        </w:rPr>
        <w:t>и правил саморегулирования.</w:t>
      </w:r>
    </w:p>
    <w:p w14:paraId="336C25B3" w14:textId="77777777" w:rsidR="006F6AB4" w:rsidRPr="00EF55D3" w:rsidRDefault="00624EC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w:t>
      </w:r>
      <w:r w:rsidR="006F6AB4" w:rsidRPr="00EF55D3">
        <w:rPr>
          <w:rFonts w:ascii="Times New Roman" w:hAnsi="Times New Roman"/>
          <w:sz w:val="24"/>
          <w:szCs w:val="24"/>
        </w:rPr>
        <w:t>Положени</w:t>
      </w:r>
      <w:r w:rsidR="00CA3F75" w:rsidRPr="00EF55D3">
        <w:rPr>
          <w:rFonts w:ascii="Times New Roman" w:hAnsi="Times New Roman"/>
          <w:sz w:val="24"/>
          <w:szCs w:val="24"/>
        </w:rPr>
        <w:t>е</w:t>
      </w:r>
      <w:r w:rsidR="006F6AB4" w:rsidRPr="00EF55D3">
        <w:rPr>
          <w:rFonts w:ascii="Times New Roman" w:hAnsi="Times New Roman"/>
          <w:sz w:val="24"/>
          <w:szCs w:val="24"/>
        </w:rPr>
        <w:t>, устанавливающе</w:t>
      </w:r>
      <w:r w:rsidRPr="00EF55D3">
        <w:rPr>
          <w:rFonts w:ascii="Times New Roman" w:hAnsi="Times New Roman"/>
          <w:sz w:val="24"/>
          <w:szCs w:val="24"/>
        </w:rPr>
        <w:t>го</w:t>
      </w:r>
      <w:r w:rsidR="006F6AB4" w:rsidRPr="00EF55D3">
        <w:rPr>
          <w:rFonts w:ascii="Times New Roman" w:hAnsi="Times New Roman"/>
          <w:sz w:val="24"/>
          <w:szCs w:val="24"/>
        </w:rPr>
        <w:t xml:space="preserve"> систему</w:t>
      </w:r>
      <w:r w:rsidR="006F13F6" w:rsidRPr="00EF55D3">
        <w:rPr>
          <w:rFonts w:ascii="Times New Roman" w:hAnsi="Times New Roman"/>
          <w:sz w:val="24"/>
          <w:szCs w:val="24"/>
        </w:rPr>
        <w:t xml:space="preserve"> </w:t>
      </w:r>
      <w:r w:rsidR="006F6AB4" w:rsidRPr="00EF55D3">
        <w:rPr>
          <w:rFonts w:ascii="Times New Roman" w:hAnsi="Times New Roman"/>
          <w:sz w:val="24"/>
          <w:szCs w:val="24"/>
        </w:rPr>
        <w:t>мер дисциплинарного воздействия</w:t>
      </w:r>
      <w:r w:rsidR="00CA3F75" w:rsidRPr="00EF55D3">
        <w:rPr>
          <w:rFonts w:ascii="Times New Roman" w:hAnsi="Times New Roman"/>
          <w:sz w:val="24"/>
          <w:szCs w:val="24"/>
        </w:rPr>
        <w:t>,</w:t>
      </w:r>
      <w:r w:rsidR="006F6AB4" w:rsidRPr="00EF55D3">
        <w:rPr>
          <w:rFonts w:ascii="Times New Roman" w:hAnsi="Times New Roman"/>
          <w:sz w:val="24"/>
          <w:szCs w:val="24"/>
        </w:rPr>
        <w:t xml:space="preserve"> за несобл</w:t>
      </w:r>
      <w:r w:rsidRPr="00EF55D3">
        <w:rPr>
          <w:rFonts w:ascii="Times New Roman" w:hAnsi="Times New Roman"/>
          <w:sz w:val="24"/>
          <w:szCs w:val="24"/>
        </w:rPr>
        <w:t xml:space="preserve">юдение членами Ассоциации </w:t>
      </w:r>
      <w:r w:rsidR="006F6AB4" w:rsidRPr="00EF55D3">
        <w:rPr>
          <w:rFonts w:ascii="Times New Roman" w:hAnsi="Times New Roman"/>
          <w:sz w:val="24"/>
          <w:szCs w:val="24"/>
        </w:rPr>
        <w:t>требований технических регламентов, требова</w:t>
      </w:r>
      <w:r w:rsidRPr="00EF55D3">
        <w:rPr>
          <w:rFonts w:ascii="Times New Roman" w:hAnsi="Times New Roman"/>
          <w:sz w:val="24"/>
          <w:szCs w:val="24"/>
        </w:rPr>
        <w:t xml:space="preserve">ний стандартов Ассоциации </w:t>
      </w:r>
      <w:r w:rsidR="006F6AB4" w:rsidRPr="00EF55D3">
        <w:rPr>
          <w:rFonts w:ascii="Times New Roman" w:hAnsi="Times New Roman"/>
          <w:sz w:val="24"/>
          <w:szCs w:val="24"/>
        </w:rPr>
        <w:t>и правил саморегулирования.</w:t>
      </w:r>
    </w:p>
    <w:p w14:paraId="56EF0D3B" w14:textId="77777777" w:rsidR="006F6AB4" w:rsidRPr="00EF55D3" w:rsidRDefault="00624EC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Стандартов Ассоциации </w:t>
      </w:r>
      <w:r w:rsidR="006F6AB4" w:rsidRPr="00EF55D3">
        <w:rPr>
          <w:rFonts w:ascii="Times New Roman" w:hAnsi="Times New Roman"/>
          <w:sz w:val="24"/>
          <w:szCs w:val="24"/>
        </w:rPr>
        <w:t>- документ</w:t>
      </w:r>
      <w:r w:rsidRPr="00EF55D3">
        <w:rPr>
          <w:rFonts w:ascii="Times New Roman" w:hAnsi="Times New Roman"/>
          <w:sz w:val="24"/>
          <w:szCs w:val="24"/>
        </w:rPr>
        <w:t>а, устанавливающего</w:t>
      </w:r>
      <w:r w:rsidR="006F6AB4" w:rsidRPr="00EF55D3">
        <w:rPr>
          <w:rFonts w:ascii="Times New Roman" w:hAnsi="Times New Roman"/>
          <w:sz w:val="24"/>
          <w:szCs w:val="24"/>
        </w:rPr>
        <w:t xml:space="preserve"> в соответствии с законодательством Российской Федерации о техническом регулировании правила выполнения работ, которые оказывают влияние на безопасность объектов капитального строительства, требования к результатам указанных работ, системе контроля за выполнением указанных работ.</w:t>
      </w:r>
    </w:p>
    <w:p w14:paraId="2BDB7C08" w14:textId="77777777" w:rsidR="006F6AB4" w:rsidRPr="00EF55D3" w:rsidRDefault="00624EC1"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w:t>
      </w:r>
      <w:r w:rsidR="006F6AB4" w:rsidRPr="00EF55D3">
        <w:rPr>
          <w:rFonts w:ascii="Times New Roman" w:hAnsi="Times New Roman"/>
          <w:sz w:val="24"/>
          <w:szCs w:val="24"/>
        </w:rPr>
        <w:t>Правил саморегулирования - документ</w:t>
      </w:r>
      <w:r w:rsidR="00FE0DF3" w:rsidRPr="00EF55D3">
        <w:rPr>
          <w:rFonts w:ascii="Times New Roman" w:hAnsi="Times New Roman"/>
          <w:sz w:val="24"/>
          <w:szCs w:val="24"/>
        </w:rPr>
        <w:t>а, устанавливающего</w:t>
      </w:r>
      <w:r w:rsidR="006F6AB4" w:rsidRPr="00EF55D3">
        <w:rPr>
          <w:rFonts w:ascii="Times New Roman" w:hAnsi="Times New Roman"/>
          <w:sz w:val="24"/>
          <w:szCs w:val="24"/>
        </w:rPr>
        <w:t xml:space="preserve"> требования к предпринимательской деяте</w:t>
      </w:r>
      <w:r w:rsidRPr="00EF55D3">
        <w:rPr>
          <w:rFonts w:ascii="Times New Roman" w:hAnsi="Times New Roman"/>
          <w:sz w:val="24"/>
          <w:szCs w:val="24"/>
        </w:rPr>
        <w:t>льности членов Ассоциации</w:t>
      </w:r>
      <w:r w:rsidR="006F6AB4" w:rsidRPr="00EF55D3">
        <w:rPr>
          <w:rFonts w:ascii="Times New Roman" w:hAnsi="Times New Roman"/>
          <w:sz w:val="24"/>
          <w:szCs w:val="24"/>
        </w:rPr>
        <w:t>, за исключением требований, установленных законодательством Российской Федерации о техническом регулировании.</w:t>
      </w:r>
    </w:p>
    <w:p w14:paraId="1E321274" w14:textId="77777777" w:rsidR="008E70BF" w:rsidRPr="00EF55D3" w:rsidRDefault="008E70BF" w:rsidP="00CA3F75">
      <w:pPr>
        <w:pStyle w:val="ad"/>
        <w:widowControl w:val="0"/>
        <w:ind w:firstLine="567"/>
        <w:rPr>
          <w:rFonts w:ascii="Times New Roman" w:hAnsi="Times New Roman"/>
          <w:sz w:val="24"/>
          <w:szCs w:val="24"/>
        </w:rPr>
      </w:pPr>
      <w:r w:rsidRPr="00EF55D3">
        <w:rPr>
          <w:rFonts w:ascii="Times New Roman" w:hAnsi="Times New Roman"/>
          <w:sz w:val="24"/>
          <w:szCs w:val="24"/>
        </w:rPr>
        <w:t>- и другие документы в соответствии с действующим законодательством.</w:t>
      </w:r>
    </w:p>
    <w:bookmarkEnd w:id="0"/>
    <w:p w14:paraId="01FAB3ED"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lastRenderedPageBreak/>
        <w:t>2.3.6. Создание специализированных органов, осуществляющих контроль за соблю</w:t>
      </w:r>
      <w:r w:rsidR="003A3513" w:rsidRPr="00EF55D3">
        <w:rPr>
          <w:rFonts w:ascii="Times New Roman" w:hAnsi="Times New Roman"/>
          <w:sz w:val="24"/>
          <w:szCs w:val="24"/>
        </w:rPr>
        <w:t>дением членами Ассоциации</w:t>
      </w:r>
      <w:r w:rsidRPr="00EF55D3">
        <w:rPr>
          <w:rFonts w:ascii="Times New Roman" w:hAnsi="Times New Roman"/>
          <w:sz w:val="24"/>
          <w:szCs w:val="24"/>
        </w:rPr>
        <w:t xml:space="preserve"> требований документов, ук</w:t>
      </w:r>
      <w:r w:rsidR="00624EC1" w:rsidRPr="00EF55D3">
        <w:rPr>
          <w:rFonts w:ascii="Times New Roman" w:hAnsi="Times New Roman"/>
          <w:sz w:val="24"/>
          <w:szCs w:val="24"/>
        </w:rPr>
        <w:t xml:space="preserve">азанных в </w:t>
      </w:r>
      <w:proofErr w:type="spellStart"/>
      <w:r w:rsidR="00624EC1" w:rsidRPr="00EF55D3">
        <w:rPr>
          <w:rFonts w:ascii="Times New Roman" w:hAnsi="Times New Roman"/>
          <w:sz w:val="24"/>
          <w:szCs w:val="24"/>
        </w:rPr>
        <w:t>пп</w:t>
      </w:r>
      <w:proofErr w:type="spellEnd"/>
      <w:r w:rsidR="00624EC1" w:rsidRPr="00EF55D3">
        <w:rPr>
          <w:rFonts w:ascii="Times New Roman" w:hAnsi="Times New Roman"/>
          <w:sz w:val="24"/>
          <w:szCs w:val="24"/>
        </w:rPr>
        <w:t xml:space="preserve">. 2.3.5 </w:t>
      </w:r>
      <w:r w:rsidRPr="00EF55D3">
        <w:rPr>
          <w:rFonts w:ascii="Times New Roman" w:hAnsi="Times New Roman"/>
          <w:sz w:val="24"/>
          <w:szCs w:val="24"/>
        </w:rPr>
        <w:t>настоящего Устава и рассматривающих дела о применении в от</w:t>
      </w:r>
      <w:r w:rsidR="003A3513" w:rsidRPr="00EF55D3">
        <w:rPr>
          <w:rFonts w:ascii="Times New Roman" w:hAnsi="Times New Roman"/>
          <w:sz w:val="24"/>
          <w:szCs w:val="24"/>
        </w:rPr>
        <w:t xml:space="preserve">ношении членов Ассоциации </w:t>
      </w:r>
      <w:r w:rsidRPr="00EF55D3">
        <w:rPr>
          <w:rFonts w:ascii="Times New Roman" w:hAnsi="Times New Roman"/>
          <w:sz w:val="24"/>
          <w:szCs w:val="24"/>
        </w:rPr>
        <w:t>мер дисциплинарного воздействия.</w:t>
      </w:r>
    </w:p>
    <w:p w14:paraId="09D53F07"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2.3.7. Содействие в профессиональной подготовке, переподготовке и повышении квалификации специалистов в сфере строительства, реконструкции, капитального ремонта объектов капитального строительства.</w:t>
      </w:r>
    </w:p>
    <w:p w14:paraId="54DF9E4D" w14:textId="77777777" w:rsidR="00FE0DF3"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2.3.8. Ведение </w:t>
      </w:r>
      <w:r w:rsidR="003A3513" w:rsidRPr="00EF55D3">
        <w:rPr>
          <w:rFonts w:ascii="Times New Roman" w:hAnsi="Times New Roman"/>
          <w:sz w:val="24"/>
          <w:szCs w:val="24"/>
        </w:rPr>
        <w:t>реестра членов Ассоциации</w:t>
      </w:r>
      <w:r w:rsidR="00FE0DF3" w:rsidRPr="00EF55D3">
        <w:rPr>
          <w:rFonts w:ascii="Times New Roman" w:hAnsi="Times New Roman"/>
          <w:sz w:val="24"/>
          <w:szCs w:val="24"/>
        </w:rPr>
        <w:t xml:space="preserve"> в составе единого реестра членов саморегулируемых организаций в области строительства и размещение такого реестра на своем официальном сайте в информационно-коммуникационной сети «Интернет».</w:t>
      </w:r>
    </w:p>
    <w:p w14:paraId="21C8C7A2" w14:textId="77777777" w:rsidR="006F6AB4" w:rsidRPr="00EF55D3" w:rsidRDefault="00FE0DF3" w:rsidP="00CA3F75">
      <w:pPr>
        <w:pStyle w:val="ad"/>
        <w:widowControl w:val="0"/>
        <w:ind w:firstLine="567"/>
        <w:rPr>
          <w:rFonts w:ascii="Times New Roman" w:hAnsi="Times New Roman"/>
          <w:sz w:val="24"/>
          <w:szCs w:val="24"/>
        </w:rPr>
      </w:pPr>
      <w:r w:rsidRPr="00EF55D3">
        <w:rPr>
          <w:rFonts w:ascii="Times New Roman" w:hAnsi="Times New Roman"/>
          <w:sz w:val="24"/>
          <w:szCs w:val="24"/>
        </w:rPr>
        <w:t>2.3.9. Ведение иных реестров, предусмотренных внутренними документами Ассоциации или предусмотренных законодательством Российской Федерации.</w:t>
      </w:r>
    </w:p>
    <w:p w14:paraId="2E9F49F9" w14:textId="77777777" w:rsidR="006F6AB4" w:rsidRDefault="006F6AB4" w:rsidP="006F13F6">
      <w:pPr>
        <w:pStyle w:val="ad"/>
        <w:widowControl w:val="0"/>
        <w:rPr>
          <w:rFonts w:ascii="Times New Roman" w:hAnsi="Times New Roman"/>
          <w:b/>
          <w:sz w:val="24"/>
          <w:szCs w:val="24"/>
        </w:rPr>
      </w:pPr>
    </w:p>
    <w:p w14:paraId="2FE5B12C" w14:textId="77777777" w:rsidR="006F6AB4" w:rsidRPr="00EF55D3" w:rsidRDefault="006F6AB4" w:rsidP="006F13F6">
      <w:pPr>
        <w:pStyle w:val="ad"/>
        <w:widowControl w:val="0"/>
        <w:jc w:val="center"/>
        <w:rPr>
          <w:rFonts w:ascii="Times New Roman" w:hAnsi="Times New Roman"/>
          <w:b/>
          <w:sz w:val="24"/>
          <w:szCs w:val="24"/>
        </w:rPr>
      </w:pPr>
      <w:r w:rsidRPr="00EF55D3">
        <w:rPr>
          <w:rFonts w:ascii="Times New Roman" w:hAnsi="Times New Roman"/>
          <w:b/>
          <w:sz w:val="24"/>
          <w:szCs w:val="24"/>
        </w:rPr>
        <w:t>3. ФИЛИАЛЫ И ПРЕДСТАВИТЕЛЬСТВА.</w:t>
      </w:r>
    </w:p>
    <w:p w14:paraId="19CAA50D" w14:textId="77777777" w:rsidR="006F6AB4" w:rsidRPr="00EF55D3" w:rsidRDefault="003A3513"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3.1. Ассоциация </w:t>
      </w:r>
      <w:r w:rsidR="006F6AB4" w:rsidRPr="00EF55D3">
        <w:rPr>
          <w:rFonts w:ascii="Times New Roman" w:hAnsi="Times New Roman"/>
          <w:sz w:val="24"/>
          <w:szCs w:val="24"/>
        </w:rPr>
        <w:t>вправе создавать, филиалы и открывать представительства в соответствии с законодательством Российской Федерации.</w:t>
      </w:r>
    </w:p>
    <w:p w14:paraId="33CD4448" w14:textId="14454378" w:rsidR="00A12E28" w:rsidRDefault="00A12E28" w:rsidP="00CA3F75">
      <w:pPr>
        <w:pStyle w:val="ad"/>
        <w:widowControl w:val="0"/>
        <w:ind w:firstLine="567"/>
        <w:rPr>
          <w:rFonts w:ascii="Times New Roman" w:hAnsi="Times New Roman"/>
          <w:sz w:val="24"/>
          <w:szCs w:val="24"/>
        </w:rPr>
      </w:pPr>
      <w:r>
        <w:rPr>
          <w:rFonts w:ascii="Times New Roman" w:hAnsi="Times New Roman"/>
          <w:sz w:val="24"/>
          <w:szCs w:val="24"/>
        </w:rPr>
        <w:t xml:space="preserve">3.2. </w:t>
      </w:r>
      <w:r w:rsidRPr="00EF55D3">
        <w:rPr>
          <w:rFonts w:ascii="Times New Roman" w:hAnsi="Times New Roman"/>
          <w:sz w:val="24"/>
          <w:szCs w:val="24"/>
        </w:rPr>
        <w:t>Филиал и представительство</w:t>
      </w:r>
      <w:r>
        <w:rPr>
          <w:rFonts w:ascii="Times New Roman" w:hAnsi="Times New Roman"/>
          <w:sz w:val="24"/>
          <w:szCs w:val="24"/>
        </w:rPr>
        <w:t xml:space="preserve"> Ассоциации, не являются </w:t>
      </w:r>
      <w:r w:rsidR="00B9585A">
        <w:rPr>
          <w:rFonts w:ascii="Times New Roman" w:hAnsi="Times New Roman"/>
          <w:sz w:val="24"/>
          <w:szCs w:val="24"/>
        </w:rPr>
        <w:t xml:space="preserve">юридическим лицом и </w:t>
      </w:r>
      <w:r w:rsidR="00B9585A" w:rsidRPr="00EF55D3">
        <w:rPr>
          <w:rFonts w:ascii="Times New Roman" w:hAnsi="Times New Roman"/>
          <w:sz w:val="24"/>
          <w:szCs w:val="24"/>
        </w:rPr>
        <w:t xml:space="preserve">осуществляют </w:t>
      </w:r>
      <w:r w:rsidR="00B9585A">
        <w:rPr>
          <w:rFonts w:ascii="Times New Roman" w:hAnsi="Times New Roman"/>
          <w:sz w:val="24"/>
          <w:szCs w:val="24"/>
        </w:rPr>
        <w:t xml:space="preserve">свою </w:t>
      </w:r>
      <w:r w:rsidR="00B9585A" w:rsidRPr="00EF55D3">
        <w:rPr>
          <w:rFonts w:ascii="Times New Roman" w:hAnsi="Times New Roman"/>
          <w:sz w:val="24"/>
          <w:szCs w:val="24"/>
        </w:rPr>
        <w:t>деятельность от имени Ассоциации</w:t>
      </w:r>
      <w:r w:rsidR="00B9585A">
        <w:rPr>
          <w:rFonts w:ascii="Times New Roman" w:hAnsi="Times New Roman"/>
          <w:sz w:val="24"/>
          <w:szCs w:val="24"/>
        </w:rPr>
        <w:t xml:space="preserve">. Имущество </w:t>
      </w:r>
      <w:r w:rsidR="00B9585A" w:rsidRPr="00EF55D3">
        <w:rPr>
          <w:rFonts w:ascii="Times New Roman" w:hAnsi="Times New Roman"/>
          <w:sz w:val="24"/>
          <w:szCs w:val="24"/>
        </w:rPr>
        <w:t xml:space="preserve">филиала или представительства учитывается на балансе </w:t>
      </w:r>
      <w:r w:rsidR="00B9585A">
        <w:rPr>
          <w:rFonts w:ascii="Times New Roman" w:hAnsi="Times New Roman"/>
          <w:sz w:val="24"/>
          <w:szCs w:val="24"/>
        </w:rPr>
        <w:t xml:space="preserve">филиала и на балансе </w:t>
      </w:r>
      <w:r w:rsidR="00B9585A" w:rsidRPr="00EF55D3">
        <w:rPr>
          <w:rFonts w:ascii="Times New Roman" w:hAnsi="Times New Roman"/>
          <w:sz w:val="24"/>
          <w:szCs w:val="24"/>
        </w:rPr>
        <w:t>Ассоциации</w:t>
      </w:r>
    </w:p>
    <w:p w14:paraId="14B4DD28" w14:textId="6EBFF811"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3.</w:t>
      </w:r>
      <w:r w:rsidR="00B9585A">
        <w:rPr>
          <w:rFonts w:ascii="Times New Roman" w:hAnsi="Times New Roman"/>
          <w:sz w:val="24"/>
          <w:szCs w:val="24"/>
        </w:rPr>
        <w:t>3</w:t>
      </w:r>
      <w:r w:rsidRPr="00EF55D3">
        <w:rPr>
          <w:rFonts w:ascii="Times New Roman" w:hAnsi="Times New Roman"/>
          <w:sz w:val="24"/>
          <w:szCs w:val="24"/>
        </w:rPr>
        <w:t xml:space="preserve">. </w:t>
      </w:r>
      <w:r w:rsidR="00C22A82" w:rsidRPr="00EF55D3">
        <w:rPr>
          <w:rFonts w:ascii="Times New Roman" w:hAnsi="Times New Roman"/>
          <w:sz w:val="24"/>
          <w:szCs w:val="24"/>
        </w:rPr>
        <w:t xml:space="preserve">Руководители филиала и представительства назначаются </w:t>
      </w:r>
      <w:r w:rsidR="00C22A82">
        <w:rPr>
          <w:rFonts w:ascii="Times New Roman" w:hAnsi="Times New Roman"/>
          <w:sz w:val="24"/>
          <w:szCs w:val="24"/>
        </w:rPr>
        <w:t xml:space="preserve">на должность </w:t>
      </w:r>
      <w:r w:rsidR="00C22A82" w:rsidRPr="00EF55D3">
        <w:rPr>
          <w:rFonts w:ascii="Times New Roman" w:hAnsi="Times New Roman"/>
          <w:sz w:val="24"/>
          <w:szCs w:val="24"/>
        </w:rPr>
        <w:t>Генеральным директором Ассоциации и действуют на основании выданной доверенности</w:t>
      </w:r>
      <w:r w:rsidR="00C22A82">
        <w:rPr>
          <w:rFonts w:ascii="Times New Roman" w:hAnsi="Times New Roman"/>
          <w:sz w:val="24"/>
          <w:szCs w:val="24"/>
        </w:rPr>
        <w:t xml:space="preserve"> в интересах Ассоциации</w:t>
      </w:r>
      <w:r w:rsidR="00C22A82" w:rsidRPr="00EF55D3">
        <w:rPr>
          <w:rFonts w:ascii="Times New Roman" w:hAnsi="Times New Roman"/>
          <w:sz w:val="24"/>
          <w:szCs w:val="24"/>
        </w:rPr>
        <w:t>.</w:t>
      </w:r>
    </w:p>
    <w:p w14:paraId="799507F7" w14:textId="77777777" w:rsidR="006F6AB4" w:rsidRPr="00EF55D3" w:rsidRDefault="006F6AB4" w:rsidP="006F13F6">
      <w:pPr>
        <w:pStyle w:val="ad"/>
        <w:widowControl w:val="0"/>
        <w:ind w:firstLine="708"/>
        <w:rPr>
          <w:rFonts w:ascii="Times New Roman" w:hAnsi="Times New Roman"/>
          <w:b/>
          <w:bCs/>
          <w:caps/>
          <w:sz w:val="24"/>
          <w:szCs w:val="24"/>
        </w:rPr>
      </w:pPr>
    </w:p>
    <w:p w14:paraId="655F9706" w14:textId="77777777" w:rsidR="006F6AB4" w:rsidRPr="00EF55D3" w:rsidRDefault="00F03338"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4. Права АССОЦИАЦИИ</w:t>
      </w:r>
      <w:r w:rsidR="006F6AB4" w:rsidRPr="00EF55D3">
        <w:rPr>
          <w:rFonts w:ascii="Times New Roman" w:hAnsi="Times New Roman"/>
          <w:b/>
          <w:bCs/>
          <w:caps/>
          <w:sz w:val="24"/>
          <w:szCs w:val="24"/>
        </w:rPr>
        <w:t>.</w:t>
      </w:r>
    </w:p>
    <w:p w14:paraId="1F31AA9B" w14:textId="77777777" w:rsidR="006F6AB4" w:rsidRPr="00EF55D3" w:rsidRDefault="008E4BC0" w:rsidP="00CA3F75">
      <w:pPr>
        <w:pStyle w:val="ad"/>
        <w:widowControl w:val="0"/>
        <w:ind w:firstLine="567"/>
        <w:rPr>
          <w:rFonts w:ascii="Times New Roman" w:hAnsi="Times New Roman"/>
          <w:bCs/>
          <w:sz w:val="24"/>
          <w:szCs w:val="24"/>
        </w:rPr>
      </w:pPr>
      <w:r w:rsidRPr="00EF55D3">
        <w:rPr>
          <w:rFonts w:ascii="Times New Roman" w:hAnsi="Times New Roman"/>
          <w:sz w:val="24"/>
          <w:szCs w:val="24"/>
        </w:rPr>
        <w:t>4.1</w:t>
      </w:r>
      <w:r w:rsidR="004E596C" w:rsidRPr="00EF55D3">
        <w:rPr>
          <w:rFonts w:ascii="Times New Roman" w:hAnsi="Times New Roman"/>
          <w:sz w:val="24"/>
          <w:szCs w:val="24"/>
        </w:rPr>
        <w:t xml:space="preserve">. Ассоциация </w:t>
      </w:r>
      <w:r w:rsidR="006F6AB4" w:rsidRPr="00EF55D3">
        <w:rPr>
          <w:rFonts w:ascii="Times New Roman" w:hAnsi="Times New Roman"/>
          <w:bCs/>
          <w:sz w:val="24"/>
          <w:szCs w:val="24"/>
        </w:rPr>
        <w:t>имеет право:</w:t>
      </w:r>
    </w:p>
    <w:p w14:paraId="4F6AC596" w14:textId="527B657B"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w:t>
      </w:r>
      <w:r w:rsidR="00C22A82">
        <w:rPr>
          <w:rFonts w:ascii="Times New Roman" w:hAnsi="Times New Roman"/>
          <w:sz w:val="24"/>
          <w:szCs w:val="24"/>
        </w:rPr>
        <w:t>1</w:t>
      </w:r>
      <w:r w:rsidR="006F6AB4" w:rsidRPr="00EF55D3">
        <w:rPr>
          <w:rFonts w:ascii="Times New Roman" w:hAnsi="Times New Roman"/>
          <w:sz w:val="24"/>
          <w:szCs w:val="24"/>
        </w:rPr>
        <w:t>.</w:t>
      </w:r>
      <w:r w:rsidR="00A90A09" w:rsidRPr="00EF55D3">
        <w:rPr>
          <w:rFonts w:ascii="Times New Roman" w:hAnsi="Times New Roman"/>
          <w:sz w:val="24"/>
          <w:szCs w:val="24"/>
        </w:rPr>
        <w:t xml:space="preserve"> </w:t>
      </w:r>
      <w:r w:rsidR="006F6AB4" w:rsidRPr="00EF55D3">
        <w:rPr>
          <w:rFonts w:ascii="Times New Roman" w:hAnsi="Times New Roman"/>
          <w:sz w:val="24"/>
          <w:szCs w:val="24"/>
        </w:rPr>
        <w:t>Участвовать в разработке и обсуждении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государственных программ, затрагивающих вопросы строительства, реконструкции, капитального ремонта объектов капитального строительства, а также направлять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заключения о результа</w:t>
      </w:r>
      <w:r w:rsidR="004E596C" w:rsidRPr="00EF55D3">
        <w:rPr>
          <w:rFonts w:ascii="Times New Roman" w:hAnsi="Times New Roman"/>
          <w:sz w:val="24"/>
          <w:szCs w:val="24"/>
        </w:rPr>
        <w:t>тах проводимых Ассоциацией</w:t>
      </w:r>
      <w:r w:rsidR="006F6AB4" w:rsidRPr="00EF55D3">
        <w:rPr>
          <w:rFonts w:ascii="Times New Roman" w:hAnsi="Times New Roman"/>
          <w:sz w:val="24"/>
          <w:szCs w:val="24"/>
        </w:rPr>
        <w:t xml:space="preserve"> независимых экспертиз проектов нормативных правовых актов.</w:t>
      </w:r>
    </w:p>
    <w:p w14:paraId="4E2AFE0F" w14:textId="62F11060"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w:t>
      </w:r>
      <w:r w:rsidR="00C22A82">
        <w:rPr>
          <w:rFonts w:ascii="Times New Roman" w:hAnsi="Times New Roman"/>
          <w:sz w:val="24"/>
          <w:szCs w:val="24"/>
        </w:rPr>
        <w:t>2</w:t>
      </w:r>
      <w:r w:rsidR="006F6AB4" w:rsidRPr="00EF55D3">
        <w:rPr>
          <w:rFonts w:ascii="Times New Roman" w:hAnsi="Times New Roman"/>
          <w:sz w:val="24"/>
          <w:szCs w:val="24"/>
        </w:rPr>
        <w:t>. Участвовать в составе комиссий по размещению заказов на поставку товаров, выполнение работ, оказание услуг для государственных и муниципальных нужд по строительству, реконструкции, капитальному ремонту, содействовать их максимальной эффективности и прозрачности.</w:t>
      </w:r>
    </w:p>
    <w:p w14:paraId="626154DF" w14:textId="550E13E8"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w:t>
      </w:r>
      <w:r w:rsidR="00C22A82">
        <w:rPr>
          <w:rFonts w:ascii="Times New Roman" w:hAnsi="Times New Roman"/>
          <w:sz w:val="24"/>
          <w:szCs w:val="24"/>
        </w:rPr>
        <w:t>3</w:t>
      </w:r>
      <w:r w:rsidR="006F6AB4" w:rsidRPr="00EF55D3">
        <w:rPr>
          <w:rFonts w:ascii="Times New Roman" w:hAnsi="Times New Roman"/>
          <w:sz w:val="24"/>
          <w:szCs w:val="24"/>
        </w:rPr>
        <w:t>. Запрашивать в органах государственной власти Российской Федерации, органах государственной власти субъектов Российской Федерации и органах местного самоуправления информацию и получать от этих органов информацию, необходимую д</w:t>
      </w:r>
      <w:r w:rsidR="004E596C" w:rsidRPr="00EF55D3">
        <w:rPr>
          <w:rFonts w:ascii="Times New Roman" w:hAnsi="Times New Roman"/>
          <w:sz w:val="24"/>
          <w:szCs w:val="24"/>
        </w:rPr>
        <w:t xml:space="preserve">ля выполнения Ассоциацией </w:t>
      </w:r>
      <w:r w:rsidR="006F6AB4" w:rsidRPr="00EF55D3">
        <w:rPr>
          <w:rFonts w:ascii="Times New Roman" w:hAnsi="Times New Roman"/>
          <w:sz w:val="24"/>
          <w:szCs w:val="24"/>
        </w:rPr>
        <w:t>возложенных на нее федеральными законами функций, в установленном федеральными законами порядке.</w:t>
      </w:r>
    </w:p>
    <w:p w14:paraId="4B01DD88" w14:textId="181E8DBD" w:rsidR="006F6AB4"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4E596C" w:rsidRPr="00EF55D3">
        <w:rPr>
          <w:rFonts w:ascii="Times New Roman" w:hAnsi="Times New Roman"/>
          <w:sz w:val="24"/>
          <w:szCs w:val="24"/>
        </w:rPr>
        <w:t>.</w:t>
      </w:r>
      <w:r w:rsidR="00C22A82">
        <w:rPr>
          <w:rFonts w:ascii="Times New Roman" w:hAnsi="Times New Roman"/>
          <w:sz w:val="24"/>
          <w:szCs w:val="24"/>
        </w:rPr>
        <w:t>4</w:t>
      </w:r>
      <w:r w:rsidR="004E596C" w:rsidRPr="00EF55D3">
        <w:rPr>
          <w:rFonts w:ascii="Times New Roman" w:hAnsi="Times New Roman"/>
          <w:sz w:val="24"/>
          <w:szCs w:val="24"/>
        </w:rPr>
        <w:t xml:space="preserve">. Ассоциация </w:t>
      </w:r>
      <w:r w:rsidR="006F6AB4" w:rsidRPr="00EF55D3">
        <w:rPr>
          <w:rFonts w:ascii="Times New Roman" w:hAnsi="Times New Roman"/>
          <w:sz w:val="24"/>
          <w:szCs w:val="24"/>
        </w:rPr>
        <w:t>от своего имени и в интересах своих членов вправе обратиться в суд с заявлением о признании недействующим не соответствующего федеральному закону нормативного правового акта, обязанность соблюдения которого возлагается на членов саморегулируемой организации, в том числе нормативного правового акта, содержащего не допускаемое федеральным законом расширительное толкование его норм в целом или в какой-либо части.</w:t>
      </w:r>
    </w:p>
    <w:p w14:paraId="219C812D" w14:textId="77777777" w:rsidR="00C22A82" w:rsidRPr="00EF55D3" w:rsidRDefault="00C22A82"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Pr>
          <w:rFonts w:ascii="Times New Roman" w:hAnsi="Times New Roman"/>
          <w:sz w:val="24"/>
          <w:szCs w:val="24"/>
        </w:rPr>
        <w:t>5</w:t>
      </w:r>
      <w:r w:rsidRPr="00EF55D3">
        <w:rPr>
          <w:rFonts w:ascii="Times New Roman" w:hAnsi="Times New Roman"/>
          <w:sz w:val="24"/>
          <w:szCs w:val="24"/>
        </w:rPr>
        <w:t>. Оспаривать от своего имени в установленном законодательством Российской Федерации порядке любые акты, решения и (или) действия (бездействие)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нарушающие права и законные интересы Ассоциации, ее члена или членов либо создающие угрозу такого нарушения.</w:t>
      </w:r>
    </w:p>
    <w:p w14:paraId="0C145BDD"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lastRenderedPageBreak/>
        <w:t>4.1</w:t>
      </w:r>
      <w:r w:rsidR="006F6AB4" w:rsidRPr="00EF55D3">
        <w:rPr>
          <w:rFonts w:ascii="Times New Roman" w:hAnsi="Times New Roman"/>
          <w:sz w:val="24"/>
          <w:szCs w:val="24"/>
        </w:rPr>
        <w:t>.6. Представлять интересы своих членов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14:paraId="0414EFD3"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.7. Организовывать профессиональное обучение, аттестацию раб</w:t>
      </w:r>
      <w:r w:rsidR="004E596C" w:rsidRPr="00EF55D3">
        <w:rPr>
          <w:rFonts w:ascii="Times New Roman" w:hAnsi="Times New Roman"/>
          <w:sz w:val="24"/>
          <w:szCs w:val="24"/>
        </w:rPr>
        <w:t xml:space="preserve">отников членов Ассоциации </w:t>
      </w:r>
      <w:r w:rsidR="006F6AB4" w:rsidRPr="00EF55D3">
        <w:rPr>
          <w:rFonts w:ascii="Times New Roman" w:hAnsi="Times New Roman"/>
          <w:sz w:val="24"/>
          <w:szCs w:val="24"/>
        </w:rPr>
        <w:t>или сертификацию произв</w:t>
      </w:r>
      <w:r w:rsidR="004E596C" w:rsidRPr="00EF55D3">
        <w:rPr>
          <w:rFonts w:ascii="Times New Roman" w:hAnsi="Times New Roman"/>
          <w:sz w:val="24"/>
          <w:szCs w:val="24"/>
        </w:rPr>
        <w:t xml:space="preserve">еденных членами Ассоциации </w:t>
      </w:r>
      <w:r w:rsidR="006F6AB4" w:rsidRPr="00EF55D3">
        <w:rPr>
          <w:rFonts w:ascii="Times New Roman" w:hAnsi="Times New Roman"/>
          <w:sz w:val="24"/>
          <w:szCs w:val="24"/>
        </w:rPr>
        <w:t>товаров (работ, услуг).</w:t>
      </w:r>
    </w:p>
    <w:p w14:paraId="32413085"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 xml:space="preserve">.9. Вносить на рассмотрение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предложения по вопросам формирования и реализации соответственно государственной политики и осуществляемой органами местного самоуправления политики в сфере строительства, реконструкции, капитального ремонта объектов капитального строительства. </w:t>
      </w:r>
    </w:p>
    <w:p w14:paraId="09EF2102"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.10.</w:t>
      </w:r>
      <w:r w:rsidR="00C22A82">
        <w:rPr>
          <w:rFonts w:ascii="Times New Roman" w:hAnsi="Times New Roman"/>
          <w:sz w:val="24"/>
          <w:szCs w:val="24"/>
        </w:rPr>
        <w:t xml:space="preserve"> </w:t>
      </w:r>
      <w:r w:rsidR="006F6AB4" w:rsidRPr="00EF55D3">
        <w:rPr>
          <w:rFonts w:ascii="Times New Roman" w:hAnsi="Times New Roman"/>
          <w:sz w:val="24"/>
          <w:szCs w:val="24"/>
        </w:rPr>
        <w:t>Участвовать в разработке и реализации федеральных, региональных и местных программ и проектов социально-экономического развития, инвестиционных проектов.</w:t>
      </w:r>
    </w:p>
    <w:p w14:paraId="35D1F02A"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.11. Создавать целевые и специальные фонды, участвовать в благотворительной деятельности.</w:t>
      </w:r>
    </w:p>
    <w:p w14:paraId="51F75C10"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.12. Сотрудничать с предприятиями, общественными и научными организациями, органами законодательной и исполнительной власти, иностранными и международными организациями и иными юридическими и физическими лицами, а также участвовать в реализации российских и международных программ и проектов, связанных с уставной деятельностью.</w:t>
      </w:r>
    </w:p>
    <w:p w14:paraId="1993C5BB"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.13. Создавать образовательные организации и экспертные органы, зарегистрированные в соответствии с требованиями законодательства Российской Федерации.</w:t>
      </w:r>
    </w:p>
    <w:p w14:paraId="55154A55"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.14. Участвовать в проведении конкурсов, выставок, конференций, совещаний, семинаров, форумов и иных мероприятий, направленных на стимули</w:t>
      </w:r>
      <w:r w:rsidR="004E596C" w:rsidRPr="00EF55D3">
        <w:rPr>
          <w:rFonts w:ascii="Times New Roman" w:hAnsi="Times New Roman"/>
          <w:sz w:val="24"/>
          <w:szCs w:val="24"/>
        </w:rPr>
        <w:t>рование членов Ассоциации</w:t>
      </w:r>
      <w:r w:rsidR="006F6AB4" w:rsidRPr="00EF55D3">
        <w:rPr>
          <w:rFonts w:ascii="Times New Roman" w:hAnsi="Times New Roman"/>
          <w:sz w:val="24"/>
          <w:szCs w:val="24"/>
        </w:rPr>
        <w:t xml:space="preserve"> к повышению надежности и эффективности их деятельности распространению лучшего опыта в сфере строительства, реконструкции, капитального ремонта объектов капитального строительства.</w:t>
      </w:r>
    </w:p>
    <w:p w14:paraId="2CD18FF2"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6F6AB4" w:rsidRPr="00EF55D3">
        <w:rPr>
          <w:rFonts w:ascii="Times New Roman" w:hAnsi="Times New Roman"/>
          <w:sz w:val="24"/>
          <w:szCs w:val="24"/>
        </w:rPr>
        <w:t>.15. Осуществлять в полном объеме полномочия, предусмотренные законами о некоммерческих и саморегулируемых организациях.</w:t>
      </w:r>
    </w:p>
    <w:p w14:paraId="7E8C146C" w14:textId="77777777" w:rsidR="006F6AB4" w:rsidRPr="00EF55D3" w:rsidRDefault="008E4BC0" w:rsidP="00CA3F75">
      <w:pPr>
        <w:widowControl w:val="0"/>
        <w:autoSpaceDE w:val="0"/>
        <w:autoSpaceDN w:val="0"/>
        <w:adjustRightInd w:val="0"/>
        <w:spacing w:after="0" w:line="240" w:lineRule="auto"/>
        <w:ind w:firstLine="567"/>
        <w:jc w:val="both"/>
        <w:rPr>
          <w:rFonts w:ascii="Times New Roman" w:hAnsi="Times New Roman"/>
          <w:sz w:val="24"/>
          <w:szCs w:val="24"/>
        </w:rPr>
      </w:pPr>
      <w:r w:rsidRPr="00EF55D3">
        <w:rPr>
          <w:rFonts w:ascii="Times New Roman" w:hAnsi="Times New Roman"/>
          <w:sz w:val="24"/>
          <w:szCs w:val="24"/>
        </w:rPr>
        <w:t>4.1</w:t>
      </w:r>
      <w:r w:rsidR="004E596C" w:rsidRPr="00EF55D3">
        <w:rPr>
          <w:rFonts w:ascii="Times New Roman" w:hAnsi="Times New Roman"/>
          <w:sz w:val="24"/>
          <w:szCs w:val="24"/>
        </w:rPr>
        <w:t xml:space="preserve">.16. Ассоциация </w:t>
      </w:r>
      <w:r w:rsidR="006F6AB4" w:rsidRPr="00EF55D3">
        <w:rPr>
          <w:rFonts w:ascii="Times New Roman" w:hAnsi="Times New Roman"/>
          <w:sz w:val="24"/>
          <w:szCs w:val="24"/>
        </w:rPr>
        <w:t>вправе раскрывать информацию о своей деятельности и деятельности своих членов в порядке, установленном внутренними документами, если такое раскрытие не влечет за собой нарушение установленных члена</w:t>
      </w:r>
      <w:r w:rsidR="004E596C" w:rsidRPr="00EF55D3">
        <w:rPr>
          <w:rFonts w:ascii="Times New Roman" w:hAnsi="Times New Roman"/>
          <w:sz w:val="24"/>
          <w:szCs w:val="24"/>
        </w:rPr>
        <w:t xml:space="preserve">ми Ассоциации </w:t>
      </w:r>
      <w:r w:rsidR="006F6AB4" w:rsidRPr="00EF55D3">
        <w:rPr>
          <w:rFonts w:ascii="Times New Roman" w:hAnsi="Times New Roman"/>
          <w:sz w:val="24"/>
          <w:szCs w:val="24"/>
        </w:rPr>
        <w:t>порядка и условий доступа к информации, составляющей коммерческую тайну, а также возникновение конфл</w:t>
      </w:r>
      <w:r w:rsidR="004E596C" w:rsidRPr="00EF55D3">
        <w:rPr>
          <w:rFonts w:ascii="Times New Roman" w:hAnsi="Times New Roman"/>
          <w:sz w:val="24"/>
          <w:szCs w:val="24"/>
        </w:rPr>
        <w:t xml:space="preserve">икта интересов Ассоциации </w:t>
      </w:r>
      <w:r w:rsidR="006F6AB4" w:rsidRPr="00EF55D3">
        <w:rPr>
          <w:rFonts w:ascii="Times New Roman" w:hAnsi="Times New Roman"/>
          <w:sz w:val="24"/>
          <w:szCs w:val="24"/>
        </w:rPr>
        <w:t>и интересов ее членов и</w:t>
      </w:r>
      <w:r w:rsidR="004E596C" w:rsidRPr="00EF55D3">
        <w:rPr>
          <w:rFonts w:ascii="Times New Roman" w:hAnsi="Times New Roman"/>
          <w:sz w:val="24"/>
          <w:szCs w:val="24"/>
        </w:rPr>
        <w:t xml:space="preserve"> определяется Ассоциацией </w:t>
      </w:r>
      <w:r w:rsidR="006F6AB4" w:rsidRPr="00EF55D3">
        <w:rPr>
          <w:rFonts w:ascii="Times New Roman" w:hAnsi="Times New Roman"/>
          <w:sz w:val="24"/>
          <w:szCs w:val="24"/>
        </w:rPr>
        <w:t>в качестве обоснованной меры повышения качества саморегулирования и информационной открытост</w:t>
      </w:r>
      <w:r w:rsidR="004E596C" w:rsidRPr="00EF55D3">
        <w:rPr>
          <w:rFonts w:ascii="Times New Roman" w:hAnsi="Times New Roman"/>
          <w:sz w:val="24"/>
          <w:szCs w:val="24"/>
        </w:rPr>
        <w:t xml:space="preserve">и деятельности Ассоциации </w:t>
      </w:r>
      <w:r w:rsidR="006F6AB4" w:rsidRPr="00EF55D3">
        <w:rPr>
          <w:rFonts w:ascii="Times New Roman" w:hAnsi="Times New Roman"/>
          <w:sz w:val="24"/>
          <w:szCs w:val="24"/>
        </w:rPr>
        <w:t xml:space="preserve"> и ее членов.</w:t>
      </w:r>
    </w:p>
    <w:p w14:paraId="5EF86772"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4.1</w:t>
      </w:r>
      <w:r w:rsidR="004E596C" w:rsidRPr="00EF55D3">
        <w:rPr>
          <w:rFonts w:ascii="Times New Roman" w:hAnsi="Times New Roman"/>
          <w:sz w:val="24"/>
          <w:szCs w:val="24"/>
        </w:rPr>
        <w:t>.17. Ассоциация</w:t>
      </w:r>
      <w:r w:rsidR="006F6AB4" w:rsidRPr="00EF55D3">
        <w:rPr>
          <w:rFonts w:ascii="Times New Roman" w:hAnsi="Times New Roman"/>
          <w:sz w:val="24"/>
          <w:szCs w:val="24"/>
        </w:rPr>
        <w:t xml:space="preserve"> может иметь также и другие, не противоречащие законодательству Российской Федерации и не оговоренные в Уставе права, необходимые для достижения </w:t>
      </w:r>
      <w:r w:rsidR="004E596C" w:rsidRPr="00EF55D3">
        <w:rPr>
          <w:rFonts w:ascii="Times New Roman" w:hAnsi="Times New Roman"/>
          <w:sz w:val="24"/>
          <w:szCs w:val="24"/>
        </w:rPr>
        <w:t xml:space="preserve">стоящих перед Ассоциацией </w:t>
      </w:r>
      <w:r w:rsidR="006F6AB4" w:rsidRPr="00EF55D3">
        <w:rPr>
          <w:rFonts w:ascii="Times New Roman" w:hAnsi="Times New Roman"/>
          <w:sz w:val="24"/>
          <w:szCs w:val="24"/>
        </w:rPr>
        <w:t>задач.</w:t>
      </w:r>
    </w:p>
    <w:p w14:paraId="7AA57620"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4.2</w:t>
      </w:r>
      <w:r w:rsidR="004E596C" w:rsidRPr="00EF55D3">
        <w:rPr>
          <w:rFonts w:ascii="Times New Roman" w:hAnsi="Times New Roman"/>
          <w:sz w:val="24"/>
          <w:szCs w:val="24"/>
        </w:rPr>
        <w:t>. Ассоциация</w:t>
      </w:r>
      <w:r w:rsidR="006F6AB4" w:rsidRPr="00EF55D3">
        <w:rPr>
          <w:rFonts w:ascii="Times New Roman" w:hAnsi="Times New Roman"/>
          <w:sz w:val="24"/>
          <w:szCs w:val="24"/>
        </w:rPr>
        <w:t xml:space="preserve"> не вправе:</w:t>
      </w:r>
      <w:r w:rsidR="006F6AB4" w:rsidRPr="00EF55D3">
        <w:rPr>
          <w:rFonts w:ascii="Times New Roman" w:hAnsi="Times New Roman"/>
          <w:sz w:val="24"/>
          <w:szCs w:val="24"/>
        </w:rPr>
        <w:tab/>
      </w:r>
    </w:p>
    <w:p w14:paraId="38B1912D"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4.2</w:t>
      </w:r>
      <w:r w:rsidR="006F6AB4" w:rsidRPr="00EF55D3">
        <w:rPr>
          <w:rFonts w:ascii="Times New Roman" w:hAnsi="Times New Roman"/>
          <w:sz w:val="24"/>
          <w:szCs w:val="24"/>
        </w:rPr>
        <w:t>.1. Осуществлять предпринимательскую деятельность.</w:t>
      </w:r>
    </w:p>
    <w:p w14:paraId="0F1B4664"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4.2</w:t>
      </w:r>
      <w:r w:rsidR="006F6AB4" w:rsidRPr="00EF55D3">
        <w:rPr>
          <w:rFonts w:ascii="Times New Roman" w:hAnsi="Times New Roman"/>
          <w:sz w:val="24"/>
          <w:szCs w:val="24"/>
        </w:rPr>
        <w:t>.2. Учреждать хозяйственные товарищества и общества, осуществляющие предпринимательскую деятельность, являющуюся предметом сам</w:t>
      </w:r>
      <w:r w:rsidRPr="00EF55D3">
        <w:rPr>
          <w:rFonts w:ascii="Times New Roman" w:hAnsi="Times New Roman"/>
          <w:sz w:val="24"/>
          <w:szCs w:val="24"/>
        </w:rPr>
        <w:t>орегулирования Ассоциации</w:t>
      </w:r>
      <w:r w:rsidR="006F6AB4" w:rsidRPr="00EF55D3">
        <w:rPr>
          <w:rFonts w:ascii="Times New Roman" w:hAnsi="Times New Roman"/>
          <w:sz w:val="24"/>
          <w:szCs w:val="24"/>
        </w:rPr>
        <w:t>, и становиться участником таких хозяйственных товариществ и обществ.</w:t>
      </w:r>
    </w:p>
    <w:p w14:paraId="2468120B"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4.2</w:t>
      </w:r>
      <w:r w:rsidR="006F6AB4" w:rsidRPr="00EF55D3">
        <w:rPr>
          <w:rFonts w:ascii="Times New Roman" w:hAnsi="Times New Roman"/>
          <w:sz w:val="24"/>
          <w:szCs w:val="24"/>
        </w:rPr>
        <w:t>.3. Осуществлять деятельность и совершать действия, влекущие за собой возникновение конфликта интересов Ассоциа</w:t>
      </w:r>
      <w:r w:rsidR="004E596C" w:rsidRPr="00EF55D3">
        <w:rPr>
          <w:rFonts w:ascii="Times New Roman" w:hAnsi="Times New Roman"/>
          <w:sz w:val="24"/>
          <w:szCs w:val="24"/>
        </w:rPr>
        <w:t>ции</w:t>
      </w:r>
      <w:r w:rsidR="006F6AB4" w:rsidRPr="00EF55D3">
        <w:rPr>
          <w:rFonts w:ascii="Times New Roman" w:hAnsi="Times New Roman"/>
          <w:sz w:val="24"/>
          <w:szCs w:val="24"/>
        </w:rPr>
        <w:t xml:space="preserve"> и интересов ее членов или создающие угрозу возникновения такого конфликта.</w:t>
      </w:r>
    </w:p>
    <w:p w14:paraId="4788EDD0" w14:textId="77777777" w:rsidR="006F6AB4" w:rsidRPr="00EF55D3"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4.2</w:t>
      </w:r>
      <w:r w:rsidR="006F6AB4" w:rsidRPr="00EF55D3">
        <w:rPr>
          <w:rFonts w:ascii="Times New Roman" w:hAnsi="Times New Roman"/>
          <w:sz w:val="24"/>
          <w:szCs w:val="24"/>
        </w:rPr>
        <w:t>.4.</w:t>
      </w:r>
      <w:r w:rsidR="00E02172">
        <w:rPr>
          <w:rFonts w:ascii="Times New Roman" w:hAnsi="Times New Roman"/>
          <w:sz w:val="24"/>
          <w:szCs w:val="24"/>
        </w:rPr>
        <w:t xml:space="preserve"> </w:t>
      </w:r>
      <w:r w:rsidR="006F6AB4" w:rsidRPr="00EF55D3">
        <w:rPr>
          <w:rFonts w:ascii="Times New Roman" w:hAnsi="Times New Roman"/>
          <w:sz w:val="24"/>
          <w:szCs w:val="24"/>
        </w:rPr>
        <w:t>Осуществлять следующие действия и совершать следующие сделки:</w:t>
      </w:r>
    </w:p>
    <w:p w14:paraId="6B1818C8"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 предоставлять принадлежащее ей имущество в залог в обеспечение исполнения обязательств иных лиц;</w:t>
      </w:r>
    </w:p>
    <w:p w14:paraId="167B90C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2) выдавать поручительства за иных лиц, за исключением своих работников;</w:t>
      </w:r>
    </w:p>
    <w:p w14:paraId="1D6E710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3) приобретать акции, облигации и иные ценные бумаги, выпущенные ее членами, за исключением случаев, если такие ценные бумаги обращаются на организованных торгах;</w:t>
      </w:r>
    </w:p>
    <w:p w14:paraId="30F2AC47"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4) обеспечивать исполнение своих обязательств залогом имущества своих членов, </w:t>
      </w:r>
      <w:r w:rsidRPr="00EF55D3">
        <w:rPr>
          <w:rFonts w:ascii="Times New Roman" w:hAnsi="Times New Roman"/>
          <w:sz w:val="24"/>
          <w:szCs w:val="24"/>
        </w:rPr>
        <w:lastRenderedPageBreak/>
        <w:t>выданными ими гарантиями и поручительствами;</w:t>
      </w:r>
    </w:p>
    <w:p w14:paraId="68C7E30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 выступать посредником (комиссионером, агентом) по реализации произве</w:t>
      </w:r>
      <w:r w:rsidR="004E596C" w:rsidRPr="00EF55D3">
        <w:rPr>
          <w:rFonts w:ascii="Times New Roman" w:hAnsi="Times New Roman"/>
          <w:sz w:val="24"/>
          <w:szCs w:val="24"/>
        </w:rPr>
        <w:t xml:space="preserve">денных членами Ассоциации </w:t>
      </w:r>
      <w:r w:rsidRPr="00EF55D3">
        <w:rPr>
          <w:rFonts w:ascii="Times New Roman" w:hAnsi="Times New Roman"/>
          <w:sz w:val="24"/>
          <w:szCs w:val="24"/>
        </w:rPr>
        <w:t>товаров (работ, услуг);</w:t>
      </w:r>
    </w:p>
    <w:p w14:paraId="575C749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6) совершать иные сделки, запрещенные законодательством Российской Федерации.</w:t>
      </w:r>
    </w:p>
    <w:p w14:paraId="10F13C18" w14:textId="77777777" w:rsidR="006F6AB4" w:rsidRPr="00EF55D3" w:rsidRDefault="006F6AB4" w:rsidP="006F13F6">
      <w:pPr>
        <w:pStyle w:val="ad"/>
        <w:widowControl w:val="0"/>
        <w:rPr>
          <w:rFonts w:ascii="Times New Roman" w:hAnsi="Times New Roman"/>
          <w:b/>
          <w:bCs/>
          <w:caps/>
          <w:sz w:val="24"/>
          <w:szCs w:val="24"/>
        </w:rPr>
      </w:pPr>
    </w:p>
    <w:p w14:paraId="119B0E88" w14:textId="77777777" w:rsidR="006F6AB4" w:rsidRPr="00EF55D3" w:rsidRDefault="008E4BC0"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5. Обязанности Ассоциации</w:t>
      </w:r>
      <w:r w:rsidR="006F6AB4" w:rsidRPr="00EF55D3">
        <w:rPr>
          <w:rFonts w:ascii="Times New Roman" w:hAnsi="Times New Roman"/>
          <w:b/>
          <w:bCs/>
          <w:caps/>
          <w:sz w:val="24"/>
          <w:szCs w:val="24"/>
        </w:rPr>
        <w:t>.</w:t>
      </w:r>
    </w:p>
    <w:p w14:paraId="04893886" w14:textId="77777777" w:rsidR="006F6AB4" w:rsidRPr="00EF55D3" w:rsidRDefault="004E596C" w:rsidP="00CA3F75">
      <w:pPr>
        <w:pStyle w:val="ad"/>
        <w:widowControl w:val="0"/>
        <w:ind w:firstLine="567"/>
        <w:rPr>
          <w:rFonts w:ascii="Times New Roman" w:hAnsi="Times New Roman"/>
          <w:bCs/>
          <w:sz w:val="24"/>
          <w:szCs w:val="24"/>
        </w:rPr>
      </w:pPr>
      <w:r w:rsidRPr="00EF55D3">
        <w:rPr>
          <w:rFonts w:ascii="Times New Roman" w:hAnsi="Times New Roman"/>
          <w:sz w:val="24"/>
          <w:szCs w:val="24"/>
        </w:rPr>
        <w:t xml:space="preserve">5.1. Ассоциация </w:t>
      </w:r>
      <w:r w:rsidR="006F6AB4" w:rsidRPr="00EF55D3">
        <w:rPr>
          <w:rFonts w:ascii="Times New Roman" w:hAnsi="Times New Roman"/>
          <w:bCs/>
          <w:sz w:val="24"/>
          <w:szCs w:val="24"/>
        </w:rPr>
        <w:t>обязана:</w:t>
      </w:r>
    </w:p>
    <w:p w14:paraId="1F4A1A3D" w14:textId="2E6F3571"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bCs/>
          <w:sz w:val="24"/>
          <w:szCs w:val="24"/>
        </w:rPr>
        <w:t xml:space="preserve">5.1.1 </w:t>
      </w:r>
      <w:r w:rsidR="00EF11A5">
        <w:rPr>
          <w:rFonts w:ascii="Times New Roman" w:hAnsi="Times New Roman"/>
          <w:bCs/>
          <w:sz w:val="24"/>
          <w:szCs w:val="24"/>
        </w:rPr>
        <w:t>С</w:t>
      </w:r>
      <w:r w:rsidRPr="00EF55D3">
        <w:rPr>
          <w:rFonts w:ascii="Times New Roman" w:hAnsi="Times New Roman"/>
          <w:sz w:val="24"/>
          <w:szCs w:val="24"/>
        </w:rPr>
        <w:t>облюдать требования действующего законодате</w:t>
      </w:r>
      <w:r w:rsidR="00E07224" w:rsidRPr="00EF55D3">
        <w:rPr>
          <w:rFonts w:ascii="Times New Roman" w:hAnsi="Times New Roman"/>
          <w:sz w:val="24"/>
          <w:szCs w:val="24"/>
        </w:rPr>
        <w:t>льства, Устава Ассоциации</w:t>
      </w:r>
      <w:r w:rsidRPr="00EF55D3">
        <w:rPr>
          <w:rFonts w:ascii="Times New Roman" w:hAnsi="Times New Roman"/>
          <w:sz w:val="24"/>
          <w:szCs w:val="24"/>
        </w:rPr>
        <w:t>, станд</w:t>
      </w:r>
      <w:r w:rsidR="00E07224" w:rsidRPr="00EF55D3">
        <w:rPr>
          <w:rFonts w:ascii="Times New Roman" w:hAnsi="Times New Roman"/>
          <w:sz w:val="24"/>
          <w:szCs w:val="24"/>
        </w:rPr>
        <w:t>арты и правила Ассоциации</w:t>
      </w:r>
      <w:r w:rsidRPr="00EF55D3">
        <w:rPr>
          <w:rFonts w:ascii="Times New Roman" w:hAnsi="Times New Roman"/>
          <w:sz w:val="24"/>
          <w:szCs w:val="24"/>
        </w:rPr>
        <w:t>.</w:t>
      </w:r>
    </w:p>
    <w:p w14:paraId="78DD5A6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5.1.2. Опубликовывать, в целях обеспечения информационной открытости деятельности своих членов, информацию о деятельности своих членов в порядке, установленном действующим законодательством и внутренни</w:t>
      </w:r>
      <w:r w:rsidR="00E07224" w:rsidRPr="00EF55D3">
        <w:rPr>
          <w:rFonts w:ascii="Times New Roman" w:hAnsi="Times New Roman"/>
          <w:sz w:val="24"/>
          <w:szCs w:val="24"/>
        </w:rPr>
        <w:t>ми документами Ассоциации</w:t>
      </w:r>
      <w:r w:rsidRPr="00EF55D3">
        <w:rPr>
          <w:rFonts w:ascii="Times New Roman" w:hAnsi="Times New Roman"/>
          <w:sz w:val="24"/>
          <w:szCs w:val="24"/>
        </w:rPr>
        <w:t>.</w:t>
      </w:r>
    </w:p>
    <w:p w14:paraId="5EE2A6E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5.1.3. Осуществлять контроль за деятельностью своих членов в части соблюдения ими требований</w:t>
      </w:r>
      <w:r w:rsidR="00B47F3E">
        <w:rPr>
          <w:rFonts w:ascii="Times New Roman" w:hAnsi="Times New Roman"/>
          <w:sz w:val="24"/>
          <w:szCs w:val="24"/>
        </w:rPr>
        <w:t xml:space="preserve"> и</w:t>
      </w:r>
      <w:r w:rsidRPr="00EF55D3">
        <w:rPr>
          <w:rFonts w:ascii="Times New Roman" w:hAnsi="Times New Roman"/>
          <w:sz w:val="24"/>
          <w:szCs w:val="24"/>
        </w:rPr>
        <w:t xml:space="preserve"> правил саморегулирования, стандартов </w:t>
      </w:r>
      <w:r w:rsidR="00E07224" w:rsidRPr="00EF55D3">
        <w:rPr>
          <w:rFonts w:ascii="Times New Roman" w:hAnsi="Times New Roman"/>
          <w:sz w:val="24"/>
          <w:szCs w:val="24"/>
        </w:rPr>
        <w:t>Ассоциации</w:t>
      </w:r>
      <w:r w:rsidRPr="00EF55D3">
        <w:rPr>
          <w:rFonts w:ascii="Times New Roman" w:hAnsi="Times New Roman"/>
          <w:sz w:val="24"/>
          <w:szCs w:val="24"/>
        </w:rPr>
        <w:t xml:space="preserve"> и усло</w:t>
      </w:r>
      <w:r w:rsidR="00E07224" w:rsidRPr="00EF55D3">
        <w:rPr>
          <w:rFonts w:ascii="Times New Roman" w:hAnsi="Times New Roman"/>
          <w:sz w:val="24"/>
          <w:szCs w:val="24"/>
        </w:rPr>
        <w:t>вий членства в Ассоциации</w:t>
      </w:r>
      <w:r w:rsidRPr="00EF55D3">
        <w:rPr>
          <w:rFonts w:ascii="Times New Roman" w:hAnsi="Times New Roman"/>
          <w:sz w:val="24"/>
          <w:szCs w:val="24"/>
        </w:rPr>
        <w:t>.</w:t>
      </w:r>
    </w:p>
    <w:p w14:paraId="382A5C83"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Порядок и правила осуществления контроля предусматриваются и регулируются специально установленными для этой цели и обязательными для соблюдения всеми работниками внутренними документами Асс</w:t>
      </w:r>
      <w:r w:rsidR="00E07224" w:rsidRPr="00EF55D3">
        <w:rPr>
          <w:rFonts w:ascii="Times New Roman" w:hAnsi="Times New Roman"/>
          <w:sz w:val="24"/>
          <w:szCs w:val="24"/>
        </w:rPr>
        <w:t>оциации</w:t>
      </w:r>
      <w:r w:rsidRPr="00EF55D3">
        <w:rPr>
          <w:rFonts w:ascii="Times New Roman" w:hAnsi="Times New Roman"/>
          <w:sz w:val="24"/>
          <w:szCs w:val="24"/>
        </w:rPr>
        <w:t>.</w:t>
      </w:r>
    </w:p>
    <w:p w14:paraId="4C2BF0F2"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5.1.4.</w:t>
      </w:r>
      <w:r w:rsidR="00E02172">
        <w:rPr>
          <w:rFonts w:ascii="Times New Roman" w:hAnsi="Times New Roman"/>
          <w:sz w:val="24"/>
          <w:szCs w:val="24"/>
        </w:rPr>
        <w:t xml:space="preserve"> </w:t>
      </w:r>
      <w:r w:rsidRPr="00EF55D3">
        <w:rPr>
          <w:rFonts w:ascii="Times New Roman" w:hAnsi="Times New Roman"/>
          <w:sz w:val="24"/>
          <w:szCs w:val="24"/>
        </w:rPr>
        <w:t>Применять меры дисциплинарного воздействия, предусмотренные законодательством и внутренни</w:t>
      </w:r>
      <w:r w:rsidR="00E07224" w:rsidRPr="00EF55D3">
        <w:rPr>
          <w:rFonts w:ascii="Times New Roman" w:hAnsi="Times New Roman"/>
          <w:sz w:val="24"/>
          <w:szCs w:val="24"/>
        </w:rPr>
        <w:t>ми документами Ассоциации</w:t>
      </w:r>
      <w:r w:rsidRPr="00EF55D3">
        <w:rPr>
          <w:rFonts w:ascii="Times New Roman" w:hAnsi="Times New Roman"/>
          <w:sz w:val="24"/>
          <w:szCs w:val="24"/>
        </w:rPr>
        <w:t>, в отношении своих членов.</w:t>
      </w:r>
    </w:p>
    <w:p w14:paraId="4CC74835"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5.1.5.</w:t>
      </w:r>
      <w:r w:rsidR="00E02172">
        <w:rPr>
          <w:rFonts w:ascii="Times New Roman" w:hAnsi="Times New Roman"/>
          <w:sz w:val="24"/>
          <w:szCs w:val="24"/>
        </w:rPr>
        <w:t xml:space="preserve"> </w:t>
      </w:r>
      <w:r w:rsidRPr="00EF55D3">
        <w:rPr>
          <w:rFonts w:ascii="Times New Roman" w:hAnsi="Times New Roman"/>
          <w:sz w:val="24"/>
          <w:szCs w:val="24"/>
        </w:rPr>
        <w:t>Представлять информацию о своей деятельности органам государственной власти, местного самоуправления, налоговым и иным органам в соответствии с действующим законодательством Российской Федерации.</w:t>
      </w:r>
    </w:p>
    <w:p w14:paraId="142A005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5.1.6. Посредством опубликования в средствах массовой информации и (или) размещения в информационно-телекоммуникационных сетях, обеспечивать доступ к информации (осуществлять раскрытие информации), в порядке и объемах, предусмотренных действующим законодательством, Уставом, стандартами и правилами, внутренни</w:t>
      </w:r>
      <w:r w:rsidR="00E07224" w:rsidRPr="00EF55D3">
        <w:rPr>
          <w:rFonts w:ascii="Times New Roman" w:hAnsi="Times New Roman"/>
          <w:sz w:val="24"/>
          <w:szCs w:val="24"/>
        </w:rPr>
        <w:t>ми положениями Ассоциации</w:t>
      </w:r>
      <w:r w:rsidRPr="00EF55D3">
        <w:rPr>
          <w:rFonts w:ascii="Times New Roman" w:hAnsi="Times New Roman"/>
          <w:sz w:val="24"/>
          <w:szCs w:val="24"/>
        </w:rPr>
        <w:t>.</w:t>
      </w:r>
    </w:p>
    <w:p w14:paraId="2A5C7A8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Способы получения, использования, обработки, хранения и защиты информации, неправомерное использование котор</w:t>
      </w:r>
      <w:r w:rsidR="00E07224" w:rsidRPr="00EF55D3">
        <w:rPr>
          <w:rFonts w:ascii="Times New Roman" w:hAnsi="Times New Roman"/>
          <w:sz w:val="24"/>
          <w:szCs w:val="24"/>
        </w:rPr>
        <w:t>ой работниками Ассоциации</w:t>
      </w:r>
      <w:r w:rsidRPr="00EF55D3">
        <w:rPr>
          <w:rFonts w:ascii="Times New Roman" w:hAnsi="Times New Roman"/>
          <w:sz w:val="24"/>
          <w:szCs w:val="24"/>
        </w:rPr>
        <w:t xml:space="preserve"> может причинить моральный вред и (или) имущественн</w:t>
      </w:r>
      <w:r w:rsidR="00E07224" w:rsidRPr="00EF55D3">
        <w:rPr>
          <w:rFonts w:ascii="Times New Roman" w:hAnsi="Times New Roman"/>
          <w:sz w:val="24"/>
          <w:szCs w:val="24"/>
        </w:rPr>
        <w:t xml:space="preserve">ый ущерб членам Ассоциации </w:t>
      </w:r>
      <w:r w:rsidRPr="00EF55D3">
        <w:rPr>
          <w:rFonts w:ascii="Times New Roman" w:hAnsi="Times New Roman"/>
          <w:sz w:val="24"/>
          <w:szCs w:val="24"/>
        </w:rPr>
        <w:t>или создать предпосылки для причинения такого вреда и (или) ущерба, предусматривается и регулируется Положением о раскры</w:t>
      </w:r>
      <w:r w:rsidR="00E07224" w:rsidRPr="00EF55D3">
        <w:rPr>
          <w:rFonts w:ascii="Times New Roman" w:hAnsi="Times New Roman"/>
          <w:sz w:val="24"/>
          <w:szCs w:val="24"/>
        </w:rPr>
        <w:t>тии информации Ассоциации</w:t>
      </w:r>
      <w:r w:rsidRPr="00EF55D3">
        <w:rPr>
          <w:rFonts w:ascii="Times New Roman" w:hAnsi="Times New Roman"/>
          <w:sz w:val="24"/>
          <w:szCs w:val="24"/>
        </w:rPr>
        <w:t xml:space="preserve">. </w:t>
      </w:r>
    </w:p>
    <w:p w14:paraId="38D4595E" w14:textId="77777777" w:rsidR="006F6AB4" w:rsidRPr="00EF55D3" w:rsidRDefault="006F6AB4" w:rsidP="00CA3F75">
      <w:pPr>
        <w:widowControl w:val="0"/>
        <w:autoSpaceDE w:val="0"/>
        <w:autoSpaceDN w:val="0"/>
        <w:adjustRightInd w:val="0"/>
        <w:spacing w:after="0" w:line="240" w:lineRule="auto"/>
        <w:ind w:firstLine="567"/>
        <w:jc w:val="both"/>
        <w:rPr>
          <w:rFonts w:ascii="Times New Roman" w:hAnsi="Times New Roman"/>
          <w:sz w:val="24"/>
          <w:szCs w:val="24"/>
        </w:rPr>
      </w:pPr>
      <w:r w:rsidRPr="00EF55D3">
        <w:rPr>
          <w:rFonts w:ascii="Times New Roman" w:hAnsi="Times New Roman"/>
          <w:sz w:val="24"/>
          <w:szCs w:val="24"/>
        </w:rPr>
        <w:t>5.1.7. Проводить обязательный аудит бухгалтерского учета и финансовой (бухгалтерской) отчетности.</w:t>
      </w:r>
    </w:p>
    <w:p w14:paraId="45752EF5" w14:textId="77777777" w:rsidR="00932CEB"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5.1.8. Отчитываться перед Общи</w:t>
      </w:r>
      <w:r w:rsidR="00E07224" w:rsidRPr="00EF55D3">
        <w:rPr>
          <w:rFonts w:ascii="Times New Roman" w:hAnsi="Times New Roman"/>
          <w:sz w:val="24"/>
          <w:szCs w:val="24"/>
        </w:rPr>
        <w:t xml:space="preserve">м собранием членов Ассоциации о деятельности Ассоциации </w:t>
      </w:r>
      <w:r w:rsidRPr="00EF55D3">
        <w:rPr>
          <w:rFonts w:ascii="Times New Roman" w:hAnsi="Times New Roman"/>
          <w:sz w:val="24"/>
          <w:szCs w:val="24"/>
        </w:rPr>
        <w:t>в порядке и в сроки, установленные внутренни</w:t>
      </w:r>
      <w:r w:rsidR="00E07224" w:rsidRPr="00EF55D3">
        <w:rPr>
          <w:rFonts w:ascii="Times New Roman" w:hAnsi="Times New Roman"/>
          <w:sz w:val="24"/>
          <w:szCs w:val="24"/>
        </w:rPr>
        <w:t>ми положениями Ассоциации</w:t>
      </w:r>
      <w:r w:rsidRPr="00EF55D3">
        <w:rPr>
          <w:rFonts w:ascii="Times New Roman" w:hAnsi="Times New Roman"/>
          <w:sz w:val="24"/>
          <w:szCs w:val="24"/>
        </w:rPr>
        <w:t>.</w:t>
      </w:r>
    </w:p>
    <w:p w14:paraId="3B97559B" w14:textId="77777777" w:rsidR="006F6AB4" w:rsidRPr="00EF55D3" w:rsidRDefault="00932CEB" w:rsidP="00CA3F75">
      <w:pPr>
        <w:pStyle w:val="ad"/>
        <w:widowControl w:val="0"/>
        <w:ind w:firstLine="567"/>
        <w:rPr>
          <w:rFonts w:ascii="Times New Roman" w:hAnsi="Times New Roman"/>
          <w:sz w:val="24"/>
          <w:szCs w:val="24"/>
        </w:rPr>
      </w:pPr>
      <w:r w:rsidRPr="00EF55D3">
        <w:rPr>
          <w:rFonts w:ascii="Times New Roman" w:hAnsi="Times New Roman"/>
          <w:sz w:val="24"/>
          <w:szCs w:val="24"/>
        </w:rPr>
        <w:t>5.1.9</w:t>
      </w:r>
      <w:r w:rsidR="006F6AB4" w:rsidRPr="00EF55D3">
        <w:rPr>
          <w:rFonts w:ascii="Times New Roman" w:hAnsi="Times New Roman"/>
          <w:sz w:val="24"/>
          <w:szCs w:val="24"/>
        </w:rPr>
        <w:t xml:space="preserve"> </w:t>
      </w:r>
      <w:r w:rsidRPr="00EF55D3">
        <w:rPr>
          <w:rFonts w:ascii="Times New Roman" w:hAnsi="Times New Roman"/>
          <w:sz w:val="24"/>
          <w:szCs w:val="24"/>
        </w:rPr>
        <w:t>Вести реестр членов в соответствии с действующим законодательством.</w:t>
      </w:r>
    </w:p>
    <w:p w14:paraId="37BBE4AA" w14:textId="77777777" w:rsidR="006F6AB4" w:rsidRPr="00EF55D3" w:rsidRDefault="006F6AB4" w:rsidP="006F13F6">
      <w:pPr>
        <w:pStyle w:val="ad"/>
        <w:widowControl w:val="0"/>
        <w:rPr>
          <w:rFonts w:ascii="Times New Roman" w:hAnsi="Times New Roman"/>
          <w:sz w:val="24"/>
          <w:szCs w:val="24"/>
        </w:rPr>
      </w:pPr>
    </w:p>
    <w:p w14:paraId="3E4020EE" w14:textId="77777777" w:rsidR="00E0722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 xml:space="preserve">6. Условия и порядок </w:t>
      </w:r>
      <w:r w:rsidR="00E07224" w:rsidRPr="00EF55D3">
        <w:rPr>
          <w:rFonts w:ascii="Times New Roman" w:hAnsi="Times New Roman"/>
          <w:b/>
          <w:bCs/>
          <w:caps/>
          <w:sz w:val="24"/>
          <w:szCs w:val="24"/>
        </w:rPr>
        <w:t>приема в члены ассоциации</w:t>
      </w:r>
      <w:r w:rsidRPr="00EF55D3">
        <w:rPr>
          <w:rFonts w:ascii="Times New Roman" w:hAnsi="Times New Roman"/>
          <w:b/>
          <w:bCs/>
          <w:caps/>
          <w:sz w:val="24"/>
          <w:szCs w:val="24"/>
        </w:rPr>
        <w:t xml:space="preserve">. </w:t>
      </w:r>
    </w:p>
    <w:p w14:paraId="3D3C15C4" w14:textId="77777777" w:rsidR="006F6AB4"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ПРЕКРАЩЕНИЕ ЧЛЕНСТВА.</w:t>
      </w:r>
    </w:p>
    <w:p w14:paraId="451BC8BC" w14:textId="77777777" w:rsidR="00EF11A5" w:rsidRDefault="00EF11A5" w:rsidP="006F13F6">
      <w:pPr>
        <w:pStyle w:val="ad"/>
        <w:widowControl w:val="0"/>
        <w:jc w:val="center"/>
        <w:rPr>
          <w:rFonts w:ascii="Times New Roman" w:hAnsi="Times New Roman"/>
          <w:b/>
          <w:bCs/>
          <w:caps/>
          <w:sz w:val="24"/>
          <w:szCs w:val="24"/>
        </w:rPr>
      </w:pPr>
    </w:p>
    <w:p w14:paraId="55F0A78B" w14:textId="7C414644" w:rsidR="00FD5904" w:rsidRDefault="008E4BC0"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6.1. Членами Ассоциации </w:t>
      </w:r>
      <w:r w:rsidR="006F6AB4" w:rsidRPr="00EF55D3">
        <w:rPr>
          <w:rFonts w:ascii="Times New Roman" w:hAnsi="Times New Roman"/>
          <w:sz w:val="24"/>
          <w:szCs w:val="24"/>
        </w:rPr>
        <w:t xml:space="preserve">могут быть </w:t>
      </w:r>
      <w:r w:rsidR="00EF11A5" w:rsidRPr="00EF11A5">
        <w:rPr>
          <w:rFonts w:ascii="Times New Roman" w:hAnsi="Times New Roman"/>
          <w:bCs/>
          <w:sz w:val="24"/>
          <w:szCs w:val="24"/>
        </w:rPr>
        <w:t>только</w:t>
      </w:r>
      <w:r w:rsidR="00EF11A5" w:rsidRPr="00EF55D3">
        <w:rPr>
          <w:rFonts w:ascii="Times New Roman" w:hAnsi="Times New Roman"/>
          <w:sz w:val="24"/>
          <w:szCs w:val="24"/>
        </w:rPr>
        <w:t xml:space="preserve"> </w:t>
      </w:r>
      <w:r w:rsidR="006F6AB4" w:rsidRPr="00EF55D3">
        <w:rPr>
          <w:rFonts w:ascii="Times New Roman" w:hAnsi="Times New Roman"/>
          <w:sz w:val="24"/>
          <w:szCs w:val="24"/>
        </w:rPr>
        <w:t>юридические лица</w:t>
      </w:r>
      <w:r w:rsidR="00EF11A5">
        <w:rPr>
          <w:rFonts w:ascii="Times New Roman" w:hAnsi="Times New Roman"/>
          <w:sz w:val="24"/>
          <w:szCs w:val="24"/>
        </w:rPr>
        <w:t xml:space="preserve"> </w:t>
      </w:r>
      <w:r w:rsidR="006F6AB4" w:rsidRPr="00EF55D3">
        <w:rPr>
          <w:rFonts w:ascii="Times New Roman" w:hAnsi="Times New Roman"/>
          <w:sz w:val="24"/>
          <w:szCs w:val="24"/>
        </w:rPr>
        <w:t>и индивидуальные предприниматели</w:t>
      </w:r>
      <w:r w:rsidR="00FD5904">
        <w:rPr>
          <w:rFonts w:ascii="Times New Roman" w:hAnsi="Times New Roman"/>
          <w:sz w:val="24"/>
          <w:szCs w:val="24"/>
        </w:rPr>
        <w:t>,</w:t>
      </w:r>
      <w:r w:rsidR="00FD5904" w:rsidRPr="00FD5904">
        <w:rPr>
          <w:rFonts w:ascii="Times New Roman" w:hAnsi="Times New Roman"/>
          <w:sz w:val="24"/>
          <w:szCs w:val="24"/>
        </w:rPr>
        <w:t xml:space="preserve"> </w:t>
      </w:r>
      <w:r w:rsidR="00FD5904" w:rsidRPr="00EF55D3">
        <w:rPr>
          <w:rFonts w:ascii="Times New Roman" w:hAnsi="Times New Roman"/>
          <w:sz w:val="24"/>
          <w:szCs w:val="24"/>
        </w:rPr>
        <w:t>осуществляющие деятельность в сфере строительства, реконструкции, капитального ремонта</w:t>
      </w:r>
      <w:r w:rsidR="003E2788">
        <w:rPr>
          <w:rFonts w:ascii="Times New Roman" w:hAnsi="Times New Roman"/>
          <w:sz w:val="24"/>
          <w:szCs w:val="24"/>
        </w:rPr>
        <w:t xml:space="preserve"> </w:t>
      </w:r>
      <w:r w:rsidR="003E2788" w:rsidRPr="007F1D79">
        <w:rPr>
          <w:rFonts w:ascii="Times New Roman" w:hAnsi="Times New Roman"/>
          <w:sz w:val="24"/>
          <w:szCs w:val="24"/>
          <w:highlight w:val="yellow"/>
        </w:rPr>
        <w:t>сноса</w:t>
      </w:r>
      <w:r w:rsidR="00FD5904" w:rsidRPr="00EF55D3">
        <w:rPr>
          <w:rFonts w:ascii="Times New Roman" w:hAnsi="Times New Roman"/>
          <w:sz w:val="24"/>
          <w:szCs w:val="24"/>
        </w:rPr>
        <w:t xml:space="preserve"> объектов капитального строительства или намеревающиеся осуществлять такую деятельность</w:t>
      </w:r>
      <w:r w:rsidR="006F6AB4" w:rsidRPr="00EF55D3">
        <w:rPr>
          <w:rFonts w:ascii="Times New Roman" w:hAnsi="Times New Roman"/>
          <w:sz w:val="24"/>
          <w:szCs w:val="24"/>
        </w:rPr>
        <w:t>,</w:t>
      </w:r>
      <w:r w:rsidR="00FD5904" w:rsidRPr="00FD5904">
        <w:t xml:space="preserve"> </w:t>
      </w:r>
      <w:r w:rsidR="00FD5904" w:rsidRPr="00FD5904">
        <w:rPr>
          <w:rFonts w:ascii="Times New Roman" w:hAnsi="Times New Roman"/>
          <w:sz w:val="24"/>
          <w:szCs w:val="24"/>
        </w:rPr>
        <w:t xml:space="preserve">при условии соответствия таких юридических лиц и индивидуальных предпринимателей требованиям, установленным </w:t>
      </w:r>
      <w:r w:rsidR="00FD5904">
        <w:rPr>
          <w:rFonts w:ascii="Times New Roman" w:hAnsi="Times New Roman"/>
          <w:sz w:val="24"/>
          <w:szCs w:val="24"/>
        </w:rPr>
        <w:t xml:space="preserve">Ассоциацией </w:t>
      </w:r>
      <w:r w:rsidR="00FD5904" w:rsidRPr="00FD5904">
        <w:rPr>
          <w:rFonts w:ascii="Times New Roman" w:hAnsi="Times New Roman"/>
          <w:sz w:val="24"/>
          <w:szCs w:val="24"/>
        </w:rPr>
        <w:t>к своим членам, и уплаты такими лицами в полном объеме взносов в компенсационный фонд (компенсационные фонды) саморегулируемой организации</w:t>
      </w:r>
      <w:r w:rsidR="00731CFB">
        <w:rPr>
          <w:rFonts w:ascii="Times New Roman" w:hAnsi="Times New Roman"/>
          <w:sz w:val="24"/>
          <w:szCs w:val="24"/>
        </w:rPr>
        <w:t xml:space="preserve">, а также </w:t>
      </w:r>
      <w:r w:rsidRPr="00EF55D3">
        <w:rPr>
          <w:rFonts w:ascii="Times New Roman" w:hAnsi="Times New Roman"/>
          <w:sz w:val="24"/>
          <w:szCs w:val="24"/>
        </w:rPr>
        <w:t>зарегистрированные в том же субъекте Российской Федерации, в котором зарегистрирована Ассоциация,</w:t>
      </w:r>
      <w:r w:rsidR="00731CFB">
        <w:rPr>
          <w:rFonts w:ascii="Times New Roman" w:hAnsi="Times New Roman"/>
          <w:sz w:val="24"/>
          <w:szCs w:val="24"/>
        </w:rPr>
        <w:t xml:space="preserve"> за исключением:</w:t>
      </w:r>
    </w:p>
    <w:p w14:paraId="0C5851C5" w14:textId="77777777" w:rsidR="00731CFB" w:rsidRDefault="00731CFB" w:rsidP="00731CFB">
      <w:pPr>
        <w:pStyle w:val="ad"/>
        <w:widowControl w:val="0"/>
        <w:ind w:firstLine="567"/>
        <w:rPr>
          <w:rFonts w:ascii="Times New Roman" w:hAnsi="Times New Roman"/>
          <w:sz w:val="24"/>
          <w:szCs w:val="24"/>
        </w:rPr>
      </w:pPr>
      <w:r>
        <w:rPr>
          <w:rFonts w:ascii="Times New Roman" w:hAnsi="Times New Roman"/>
          <w:sz w:val="24"/>
          <w:szCs w:val="24"/>
        </w:rPr>
        <w:t xml:space="preserve">6.1.1. </w:t>
      </w:r>
      <w:r w:rsidR="008E4BC0" w:rsidRPr="00EF55D3">
        <w:rPr>
          <w:rFonts w:ascii="Times New Roman" w:hAnsi="Times New Roman"/>
          <w:sz w:val="24"/>
          <w:szCs w:val="24"/>
        </w:rPr>
        <w:t>иностранны</w:t>
      </w:r>
      <w:r>
        <w:rPr>
          <w:rFonts w:ascii="Times New Roman" w:hAnsi="Times New Roman"/>
          <w:sz w:val="24"/>
          <w:szCs w:val="24"/>
        </w:rPr>
        <w:t>х</w:t>
      </w:r>
      <w:r w:rsidR="008E4BC0" w:rsidRPr="00EF55D3">
        <w:rPr>
          <w:rFonts w:ascii="Times New Roman" w:hAnsi="Times New Roman"/>
          <w:sz w:val="24"/>
          <w:szCs w:val="24"/>
        </w:rPr>
        <w:t xml:space="preserve"> юридически</w:t>
      </w:r>
      <w:r>
        <w:rPr>
          <w:rFonts w:ascii="Times New Roman" w:hAnsi="Times New Roman"/>
          <w:sz w:val="24"/>
          <w:szCs w:val="24"/>
        </w:rPr>
        <w:t>х</w:t>
      </w:r>
      <w:r w:rsidR="008E4BC0" w:rsidRPr="00EF55D3">
        <w:rPr>
          <w:rFonts w:ascii="Times New Roman" w:hAnsi="Times New Roman"/>
          <w:sz w:val="24"/>
          <w:szCs w:val="24"/>
        </w:rPr>
        <w:t xml:space="preserve"> лиц, </w:t>
      </w:r>
    </w:p>
    <w:p w14:paraId="3345B6FA" w14:textId="77777777" w:rsidR="00445AC7" w:rsidRPr="00EF55D3" w:rsidRDefault="00731CFB" w:rsidP="00CA3F75">
      <w:pPr>
        <w:pStyle w:val="ad"/>
        <w:widowControl w:val="0"/>
        <w:ind w:firstLine="567"/>
        <w:rPr>
          <w:rFonts w:ascii="Times New Roman" w:hAnsi="Times New Roman"/>
          <w:sz w:val="24"/>
          <w:szCs w:val="24"/>
        </w:rPr>
      </w:pPr>
      <w:r>
        <w:rPr>
          <w:rFonts w:ascii="Times New Roman" w:hAnsi="Times New Roman"/>
          <w:sz w:val="24"/>
          <w:szCs w:val="24"/>
        </w:rPr>
        <w:t xml:space="preserve">6.1.2. </w:t>
      </w:r>
      <w:r w:rsidR="008E4BC0" w:rsidRPr="00EF55D3">
        <w:rPr>
          <w:rFonts w:ascii="Times New Roman" w:hAnsi="Times New Roman"/>
          <w:sz w:val="24"/>
          <w:szCs w:val="24"/>
        </w:rPr>
        <w:t>индивидуальны</w:t>
      </w:r>
      <w:r>
        <w:rPr>
          <w:rFonts w:ascii="Times New Roman" w:hAnsi="Times New Roman"/>
          <w:sz w:val="24"/>
          <w:szCs w:val="24"/>
        </w:rPr>
        <w:t>х</w:t>
      </w:r>
      <w:r w:rsidR="008E4BC0" w:rsidRPr="00EF55D3">
        <w:rPr>
          <w:rFonts w:ascii="Times New Roman" w:hAnsi="Times New Roman"/>
          <w:sz w:val="24"/>
          <w:szCs w:val="24"/>
        </w:rPr>
        <w:t xml:space="preserve"> предпринимател</w:t>
      </w:r>
      <w:r>
        <w:rPr>
          <w:rFonts w:ascii="Times New Roman" w:hAnsi="Times New Roman"/>
          <w:sz w:val="24"/>
          <w:szCs w:val="24"/>
        </w:rPr>
        <w:t>ей</w:t>
      </w:r>
      <w:r w:rsidR="008E4BC0" w:rsidRPr="00EF55D3">
        <w:rPr>
          <w:rFonts w:ascii="Times New Roman" w:hAnsi="Times New Roman"/>
          <w:sz w:val="24"/>
          <w:szCs w:val="24"/>
        </w:rPr>
        <w:t xml:space="preserve"> или юридически</w:t>
      </w:r>
      <w:r>
        <w:rPr>
          <w:rFonts w:ascii="Times New Roman" w:hAnsi="Times New Roman"/>
          <w:sz w:val="24"/>
          <w:szCs w:val="24"/>
        </w:rPr>
        <w:t>х</w:t>
      </w:r>
      <w:r w:rsidR="008E4BC0" w:rsidRPr="00EF55D3">
        <w:rPr>
          <w:rFonts w:ascii="Times New Roman" w:hAnsi="Times New Roman"/>
          <w:sz w:val="24"/>
          <w:szCs w:val="24"/>
        </w:rPr>
        <w:t xml:space="preserve"> лиц</w:t>
      </w:r>
      <w:r w:rsidR="00F426CB" w:rsidRPr="00EF55D3">
        <w:rPr>
          <w:rFonts w:ascii="Times New Roman" w:hAnsi="Times New Roman"/>
          <w:sz w:val="24"/>
          <w:szCs w:val="24"/>
        </w:rPr>
        <w:t xml:space="preserve">, если на территории субъекта Российской Федерации, в котором они зарегистрированы, отсутствует </w:t>
      </w:r>
      <w:r w:rsidR="00F426CB" w:rsidRPr="00EF55D3">
        <w:rPr>
          <w:rFonts w:ascii="Times New Roman" w:hAnsi="Times New Roman"/>
          <w:sz w:val="24"/>
          <w:szCs w:val="24"/>
        </w:rPr>
        <w:lastRenderedPageBreak/>
        <w:t>зарегистрированная саморегулируемая организация, основанная на членстве лиц, осуществляющих строительство, и данный субъект имеет общую границу с субъектом Российской Федерации, где зарегистрирована Ассоциация.</w:t>
      </w:r>
    </w:p>
    <w:p w14:paraId="14896871" w14:textId="2E35B073"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F426CB" w:rsidRPr="00EF55D3">
        <w:rPr>
          <w:rFonts w:ascii="Times New Roman" w:hAnsi="Times New Roman"/>
          <w:sz w:val="24"/>
          <w:szCs w:val="24"/>
        </w:rPr>
        <w:t>.</w:t>
      </w:r>
      <w:r w:rsidR="00731CFB">
        <w:rPr>
          <w:rFonts w:ascii="Times New Roman" w:hAnsi="Times New Roman"/>
          <w:sz w:val="24"/>
          <w:szCs w:val="24"/>
        </w:rPr>
        <w:t>2</w:t>
      </w:r>
      <w:r w:rsidR="00E07224" w:rsidRPr="00EF55D3">
        <w:rPr>
          <w:rFonts w:ascii="Times New Roman" w:hAnsi="Times New Roman"/>
          <w:sz w:val="24"/>
          <w:szCs w:val="24"/>
        </w:rPr>
        <w:t xml:space="preserve">. Членство в Ассоциации </w:t>
      </w:r>
      <w:r w:rsidRPr="00EF55D3">
        <w:rPr>
          <w:rFonts w:ascii="Times New Roman" w:hAnsi="Times New Roman"/>
          <w:sz w:val="24"/>
          <w:szCs w:val="24"/>
        </w:rPr>
        <w:t>является добровольным.</w:t>
      </w:r>
      <w:r w:rsidR="00F426CB" w:rsidRPr="00EF55D3">
        <w:rPr>
          <w:rFonts w:ascii="Times New Roman" w:hAnsi="Times New Roman"/>
          <w:sz w:val="24"/>
          <w:szCs w:val="24"/>
        </w:rPr>
        <w:t xml:space="preserve"> Члены Ассоциации сохраняют свою самостоятельность и права юридического лица.</w:t>
      </w:r>
      <w:r w:rsidR="00E07224" w:rsidRPr="00EF55D3">
        <w:rPr>
          <w:rFonts w:ascii="Times New Roman" w:hAnsi="Times New Roman"/>
          <w:sz w:val="24"/>
          <w:szCs w:val="24"/>
        </w:rPr>
        <w:t xml:space="preserve"> </w:t>
      </w:r>
      <w:r w:rsidR="00F426CB" w:rsidRPr="00EF55D3">
        <w:rPr>
          <w:rFonts w:ascii="Times New Roman" w:hAnsi="Times New Roman"/>
          <w:sz w:val="24"/>
          <w:szCs w:val="24"/>
        </w:rPr>
        <w:t>Все члены Ассоциации имеют равные права независимо от времени вступления в Ассоциацию.</w:t>
      </w:r>
    </w:p>
    <w:p w14:paraId="767885C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3</w:t>
      </w:r>
      <w:r w:rsidRPr="00EF55D3">
        <w:rPr>
          <w:rFonts w:ascii="Times New Roman" w:hAnsi="Times New Roman"/>
          <w:sz w:val="24"/>
          <w:szCs w:val="24"/>
        </w:rPr>
        <w:t xml:space="preserve">. </w:t>
      </w:r>
      <w:r w:rsidR="00E07224" w:rsidRPr="00EF55D3">
        <w:rPr>
          <w:rFonts w:ascii="Times New Roman" w:hAnsi="Times New Roman"/>
          <w:sz w:val="24"/>
          <w:szCs w:val="24"/>
        </w:rPr>
        <w:t>Прием нового члена в Ассоциацию осуществляется на основании</w:t>
      </w:r>
      <w:r w:rsidR="00B47F3E">
        <w:rPr>
          <w:rFonts w:ascii="Times New Roman" w:hAnsi="Times New Roman"/>
          <w:sz w:val="24"/>
          <w:szCs w:val="24"/>
        </w:rPr>
        <w:t xml:space="preserve"> поданного им заявления на имя г</w:t>
      </w:r>
      <w:r w:rsidR="00E07224" w:rsidRPr="00EF55D3">
        <w:rPr>
          <w:rFonts w:ascii="Times New Roman" w:hAnsi="Times New Roman"/>
          <w:sz w:val="24"/>
          <w:szCs w:val="24"/>
        </w:rPr>
        <w:t xml:space="preserve">енерального директора Ассоциации с приложением документов, установленных законодательством </w:t>
      </w:r>
      <w:r w:rsidR="00C77A70" w:rsidRPr="00EF55D3">
        <w:rPr>
          <w:rFonts w:ascii="Times New Roman" w:hAnsi="Times New Roman"/>
          <w:sz w:val="24"/>
          <w:szCs w:val="24"/>
        </w:rPr>
        <w:t xml:space="preserve">Российской Федерации, а также внутренними документами Ассоциации. </w:t>
      </w:r>
    </w:p>
    <w:p w14:paraId="08B1DFA5" w14:textId="77777777" w:rsidR="009F72C0" w:rsidRPr="00EF55D3" w:rsidRDefault="009F72C0"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3</w:t>
      </w:r>
      <w:r w:rsidRPr="00EF55D3">
        <w:rPr>
          <w:rFonts w:ascii="Times New Roman" w:hAnsi="Times New Roman"/>
          <w:sz w:val="24"/>
          <w:szCs w:val="24"/>
        </w:rPr>
        <w:t>.1. Прием нового члена в Ассоциацию осуществляется Советом Ассоциации.</w:t>
      </w:r>
    </w:p>
    <w:p w14:paraId="2ADD6C39" w14:textId="77777777" w:rsidR="006C3854" w:rsidRPr="00EF55D3" w:rsidRDefault="006C385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4</w:t>
      </w:r>
      <w:r w:rsidRPr="00EF55D3">
        <w:rPr>
          <w:rFonts w:ascii="Times New Roman" w:hAnsi="Times New Roman"/>
          <w:sz w:val="24"/>
          <w:szCs w:val="24"/>
        </w:rPr>
        <w:t xml:space="preserve">. </w:t>
      </w:r>
      <w:r w:rsidR="009B2A79">
        <w:rPr>
          <w:rFonts w:ascii="Times New Roman" w:hAnsi="Times New Roman"/>
          <w:sz w:val="24"/>
          <w:szCs w:val="24"/>
        </w:rPr>
        <w:t>Д</w:t>
      </w:r>
      <w:r w:rsidRPr="00EF55D3">
        <w:rPr>
          <w:rFonts w:ascii="Times New Roman" w:hAnsi="Times New Roman"/>
          <w:sz w:val="24"/>
          <w:szCs w:val="24"/>
        </w:rPr>
        <w:t>ля приема в члены Ассоциации индивидуальный предприниматель или юридическое лицо должны предоставить в Ассоциацию заявление о приеме в члены Ассоциации, в котором должны быть указаны в том числе сведения о намерении принимать участие в заключении договоров строительного подряда с использованием конкурентных способов заключения договоров или об отсутствии таких намерений, и следующие документы</w:t>
      </w:r>
      <w:r w:rsidR="00BD3ED4" w:rsidRPr="00EF55D3">
        <w:rPr>
          <w:rFonts w:ascii="Times New Roman" w:hAnsi="Times New Roman"/>
          <w:sz w:val="24"/>
          <w:szCs w:val="24"/>
        </w:rPr>
        <w:t>, подтверждающие</w:t>
      </w:r>
      <w:r w:rsidRPr="00EF55D3">
        <w:rPr>
          <w:rFonts w:ascii="Times New Roman" w:hAnsi="Times New Roman"/>
          <w:sz w:val="24"/>
          <w:szCs w:val="24"/>
        </w:rPr>
        <w:t>:</w:t>
      </w:r>
    </w:p>
    <w:p w14:paraId="0B8D91CA" w14:textId="77777777" w:rsidR="006C3854" w:rsidRPr="00EF55D3" w:rsidRDefault="006C385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4</w:t>
      </w:r>
      <w:r w:rsidRPr="00EF55D3">
        <w:rPr>
          <w:rFonts w:ascii="Times New Roman" w:hAnsi="Times New Roman"/>
          <w:sz w:val="24"/>
          <w:szCs w:val="24"/>
        </w:rPr>
        <w:t xml:space="preserve">.1. </w:t>
      </w:r>
      <w:r w:rsidR="00BD3ED4" w:rsidRPr="00EF55D3">
        <w:rPr>
          <w:rFonts w:ascii="Times New Roman" w:hAnsi="Times New Roman"/>
          <w:sz w:val="24"/>
          <w:szCs w:val="24"/>
        </w:rPr>
        <w:t>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14:paraId="511EA602" w14:textId="77777777" w:rsidR="00BD3ED4" w:rsidRPr="00EF55D3" w:rsidRDefault="00BD3ED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4</w:t>
      </w:r>
      <w:r w:rsidRPr="00EF55D3">
        <w:rPr>
          <w:rFonts w:ascii="Times New Roman" w:hAnsi="Times New Roman"/>
          <w:sz w:val="24"/>
          <w:szCs w:val="24"/>
        </w:rPr>
        <w:t>.2. соответствие индивидуального предпринимателя или юридического лица требованиям, установленным Ассоциацией к своим членам внутренними документами;</w:t>
      </w:r>
    </w:p>
    <w:p w14:paraId="1FD37A56" w14:textId="77777777" w:rsidR="00BD3ED4" w:rsidRPr="00EF55D3" w:rsidRDefault="00BD3ED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4</w:t>
      </w:r>
      <w:r w:rsidRPr="00EF55D3">
        <w:rPr>
          <w:rFonts w:ascii="Times New Roman" w:hAnsi="Times New Roman"/>
          <w:sz w:val="24"/>
          <w:szCs w:val="24"/>
        </w:rPr>
        <w:t xml:space="preserve">.3. </w:t>
      </w:r>
      <w:r w:rsidR="002528C9" w:rsidRPr="00EF55D3">
        <w:rPr>
          <w:rFonts w:ascii="Times New Roman" w:hAnsi="Times New Roman"/>
          <w:sz w:val="24"/>
          <w:szCs w:val="24"/>
        </w:rPr>
        <w:t>наличие у индивидуального предпринимателя или юридического лица специалистов по организации строительства;</w:t>
      </w:r>
    </w:p>
    <w:p w14:paraId="0F090665" w14:textId="77777777" w:rsidR="002528C9" w:rsidRPr="00EF55D3" w:rsidRDefault="00BD3ED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4</w:t>
      </w:r>
      <w:r w:rsidRPr="00EF55D3">
        <w:rPr>
          <w:rFonts w:ascii="Times New Roman" w:hAnsi="Times New Roman"/>
          <w:sz w:val="24"/>
          <w:szCs w:val="24"/>
        </w:rPr>
        <w:t xml:space="preserve">.4. </w:t>
      </w:r>
      <w:r w:rsidR="002528C9" w:rsidRPr="00EF55D3">
        <w:rPr>
          <w:rFonts w:ascii="Times New Roman" w:hAnsi="Times New Roman"/>
          <w:sz w:val="24"/>
          <w:szCs w:val="24"/>
        </w:rPr>
        <w:t xml:space="preserve">наличие у специалистов </w:t>
      </w:r>
      <w:r w:rsidR="001A511D" w:rsidRPr="00EF55D3">
        <w:rPr>
          <w:rFonts w:ascii="Times New Roman" w:hAnsi="Times New Roman"/>
          <w:sz w:val="24"/>
          <w:szCs w:val="24"/>
        </w:rPr>
        <w:t xml:space="preserve">следующих </w:t>
      </w:r>
      <w:r w:rsidR="002528C9" w:rsidRPr="00EF55D3">
        <w:rPr>
          <w:rFonts w:ascii="Times New Roman" w:hAnsi="Times New Roman"/>
          <w:sz w:val="24"/>
          <w:szCs w:val="24"/>
        </w:rPr>
        <w:t xml:space="preserve">должностных обязанностей: </w:t>
      </w:r>
    </w:p>
    <w:p w14:paraId="6846F94D" w14:textId="77777777" w:rsidR="002528C9" w:rsidRPr="00EF55D3" w:rsidRDefault="002528C9" w:rsidP="00CA3F75">
      <w:pPr>
        <w:pStyle w:val="ad"/>
        <w:widowControl w:val="0"/>
        <w:ind w:firstLine="567"/>
        <w:rPr>
          <w:rFonts w:ascii="Times New Roman" w:hAnsi="Times New Roman"/>
          <w:sz w:val="24"/>
          <w:szCs w:val="24"/>
        </w:rPr>
      </w:pPr>
      <w:r w:rsidRPr="00EF55D3">
        <w:rPr>
          <w:rFonts w:ascii="Times New Roman" w:hAnsi="Times New Roman"/>
          <w:sz w:val="24"/>
          <w:szCs w:val="24"/>
        </w:rPr>
        <w:t>- организация входного контроля проектной документации объектов капитального строительства;</w:t>
      </w:r>
    </w:p>
    <w:p w14:paraId="05D6EA0D" w14:textId="77777777" w:rsidR="002528C9" w:rsidRPr="00EF55D3" w:rsidRDefault="002528C9" w:rsidP="00CA3F75">
      <w:pPr>
        <w:pStyle w:val="ad"/>
        <w:widowControl w:val="0"/>
        <w:ind w:firstLine="567"/>
        <w:rPr>
          <w:rFonts w:ascii="Times New Roman" w:hAnsi="Times New Roman"/>
          <w:sz w:val="24"/>
          <w:szCs w:val="24"/>
        </w:rPr>
      </w:pPr>
      <w:r w:rsidRPr="00EF55D3">
        <w:rPr>
          <w:rFonts w:ascii="Times New Roman" w:hAnsi="Times New Roman"/>
          <w:sz w:val="24"/>
          <w:szCs w:val="24"/>
        </w:rPr>
        <w:t>- оперативное планирование, координация, организация и проведение строительного контроля в процессе строительства, реконструкции, капитального ремонта объектов капитального строительства;</w:t>
      </w:r>
    </w:p>
    <w:p w14:paraId="20DD977E" w14:textId="77777777" w:rsidR="002528C9" w:rsidRPr="00EF55D3" w:rsidRDefault="002528C9" w:rsidP="00CA3F75">
      <w:pPr>
        <w:pStyle w:val="ad"/>
        <w:widowControl w:val="0"/>
        <w:ind w:firstLine="567"/>
        <w:rPr>
          <w:rFonts w:ascii="Times New Roman" w:hAnsi="Times New Roman"/>
          <w:sz w:val="24"/>
          <w:szCs w:val="24"/>
        </w:rPr>
      </w:pPr>
      <w:r w:rsidRPr="00EF55D3">
        <w:rPr>
          <w:rFonts w:ascii="Times New Roman" w:hAnsi="Times New Roman"/>
          <w:sz w:val="24"/>
          <w:szCs w:val="24"/>
        </w:rPr>
        <w:t>- приемка законченных видов и отдельных этапов работ по строительству, реконструкции, капитальному ремонту объектов капитального строительства, элементов, конструкций и частей объектов капитального строительства, сетей инженерно-технического обеспечения, их участков с правом подписи соответствующих документов;</w:t>
      </w:r>
    </w:p>
    <w:p w14:paraId="70097B09" w14:textId="77777777" w:rsidR="002528C9" w:rsidRPr="00EF55D3" w:rsidRDefault="002528C9" w:rsidP="00CA3F75">
      <w:pPr>
        <w:pStyle w:val="ad"/>
        <w:widowControl w:val="0"/>
        <w:ind w:firstLine="567"/>
        <w:rPr>
          <w:rFonts w:ascii="Times New Roman" w:hAnsi="Times New Roman"/>
          <w:sz w:val="24"/>
          <w:szCs w:val="24"/>
        </w:rPr>
      </w:pPr>
      <w:r w:rsidRPr="00EF55D3">
        <w:rPr>
          <w:rFonts w:ascii="Times New Roman" w:hAnsi="Times New Roman"/>
          <w:sz w:val="24"/>
          <w:szCs w:val="24"/>
        </w:rPr>
        <w:t>- подписание следующих документов: акта приемки объекта капитального строительства, документа, подтверждающего соответствие построенного, реконструированного объекта капитального строительства требованиям технических регламентов, документа,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документа, подтверждающего соответствие построенного, реконструированного объекта капитального строительства техническим условиям подключения (технологического присоединения) к сетям инженерно- технического обеспечения (при их наличии).</w:t>
      </w:r>
    </w:p>
    <w:p w14:paraId="36C2064D" w14:textId="77777777" w:rsidR="006F6AB4" w:rsidRPr="00EF55D3" w:rsidRDefault="00BD3ED4"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5</w:t>
      </w:r>
      <w:r w:rsidR="006F6AB4" w:rsidRPr="00EF55D3">
        <w:rPr>
          <w:rFonts w:ascii="Times New Roman" w:hAnsi="Times New Roman"/>
          <w:sz w:val="24"/>
          <w:szCs w:val="24"/>
        </w:rPr>
        <w:t xml:space="preserve">. В срок не позднее чем в течение </w:t>
      </w:r>
      <w:r w:rsidR="001A511D" w:rsidRPr="00EF55D3">
        <w:rPr>
          <w:rFonts w:ascii="Times New Roman" w:hAnsi="Times New Roman"/>
          <w:sz w:val="24"/>
          <w:szCs w:val="24"/>
        </w:rPr>
        <w:t>6</w:t>
      </w:r>
      <w:r w:rsidR="006F6AB4" w:rsidRPr="00EF55D3">
        <w:rPr>
          <w:rFonts w:ascii="Times New Roman" w:hAnsi="Times New Roman"/>
          <w:sz w:val="24"/>
          <w:szCs w:val="24"/>
        </w:rPr>
        <w:t>0 (</w:t>
      </w:r>
      <w:r w:rsidR="001A511D" w:rsidRPr="00EF55D3">
        <w:rPr>
          <w:rFonts w:ascii="Times New Roman" w:hAnsi="Times New Roman"/>
          <w:sz w:val="24"/>
          <w:szCs w:val="24"/>
        </w:rPr>
        <w:t>шестидесяти</w:t>
      </w:r>
      <w:r w:rsidR="006F6AB4" w:rsidRPr="00EF55D3">
        <w:rPr>
          <w:rFonts w:ascii="Times New Roman" w:hAnsi="Times New Roman"/>
          <w:sz w:val="24"/>
          <w:szCs w:val="24"/>
        </w:rPr>
        <w:t>) дней со дня получен</w:t>
      </w:r>
      <w:r w:rsidRPr="00EF55D3">
        <w:rPr>
          <w:rFonts w:ascii="Times New Roman" w:hAnsi="Times New Roman"/>
          <w:sz w:val="24"/>
          <w:szCs w:val="24"/>
        </w:rPr>
        <w:t xml:space="preserve">ия документов, Ассоциация </w:t>
      </w:r>
      <w:r w:rsidR="006F6AB4" w:rsidRPr="00EF55D3">
        <w:rPr>
          <w:rFonts w:ascii="Times New Roman" w:hAnsi="Times New Roman"/>
          <w:sz w:val="24"/>
          <w:szCs w:val="24"/>
        </w:rPr>
        <w:t>ос</w:t>
      </w:r>
      <w:r w:rsidRPr="00EF55D3">
        <w:rPr>
          <w:rFonts w:ascii="Times New Roman" w:hAnsi="Times New Roman"/>
          <w:sz w:val="24"/>
          <w:szCs w:val="24"/>
        </w:rPr>
        <w:t>уществляет их проверку и обязана</w:t>
      </w:r>
      <w:r w:rsidR="006F6AB4" w:rsidRPr="00EF55D3">
        <w:rPr>
          <w:rFonts w:ascii="Times New Roman" w:hAnsi="Times New Roman"/>
          <w:sz w:val="24"/>
          <w:szCs w:val="24"/>
        </w:rPr>
        <w:t xml:space="preserve"> принять решение о приеме индивидуального предпринимателя или юридическог</w:t>
      </w:r>
      <w:r w:rsidRPr="00EF55D3">
        <w:rPr>
          <w:rFonts w:ascii="Times New Roman" w:hAnsi="Times New Roman"/>
          <w:sz w:val="24"/>
          <w:szCs w:val="24"/>
        </w:rPr>
        <w:t>о лица в члены Ассоциации</w:t>
      </w:r>
      <w:r w:rsidR="006F6AB4" w:rsidRPr="00EF55D3">
        <w:rPr>
          <w:rFonts w:ascii="Times New Roman" w:hAnsi="Times New Roman"/>
          <w:sz w:val="24"/>
          <w:szCs w:val="24"/>
        </w:rPr>
        <w:t xml:space="preserve"> и об отказе в приеме с указанием причин отказа, а также направить или вручить данное решение такому индивидуальному предпринимателю или такому юридическому лицу. </w:t>
      </w:r>
    </w:p>
    <w:p w14:paraId="4C787F87" w14:textId="77777777" w:rsidR="00181405" w:rsidRPr="00EF55D3" w:rsidRDefault="00C77A70"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6</w:t>
      </w:r>
      <w:r w:rsidR="006F6AB4" w:rsidRPr="00EF55D3">
        <w:rPr>
          <w:rFonts w:ascii="Times New Roman" w:hAnsi="Times New Roman"/>
          <w:sz w:val="24"/>
          <w:szCs w:val="24"/>
        </w:rPr>
        <w:t xml:space="preserve">. </w:t>
      </w:r>
      <w:r w:rsidR="00181405" w:rsidRPr="00EF55D3">
        <w:rPr>
          <w:rFonts w:ascii="Times New Roman" w:hAnsi="Times New Roman"/>
          <w:sz w:val="24"/>
          <w:szCs w:val="24"/>
        </w:rPr>
        <w:t>Решение о прием</w:t>
      </w:r>
      <w:r w:rsidR="006F13F6" w:rsidRPr="00EF55D3">
        <w:rPr>
          <w:rFonts w:ascii="Times New Roman" w:hAnsi="Times New Roman"/>
          <w:sz w:val="24"/>
          <w:szCs w:val="24"/>
        </w:rPr>
        <w:t xml:space="preserve">е в члены Ассоциации вступает в </w:t>
      </w:r>
      <w:r w:rsidR="00181405" w:rsidRPr="00EF55D3">
        <w:rPr>
          <w:rFonts w:ascii="Times New Roman" w:hAnsi="Times New Roman"/>
          <w:sz w:val="24"/>
          <w:szCs w:val="24"/>
        </w:rPr>
        <w:t>силу</w:t>
      </w:r>
      <w:r w:rsidR="006F13F6" w:rsidRPr="00EF55D3">
        <w:rPr>
          <w:rFonts w:ascii="Times New Roman" w:hAnsi="Times New Roman"/>
          <w:sz w:val="24"/>
          <w:szCs w:val="24"/>
        </w:rPr>
        <w:t>,</w:t>
      </w:r>
      <w:r w:rsidR="00181405" w:rsidRPr="00EF55D3">
        <w:rPr>
          <w:rFonts w:ascii="Times New Roman" w:hAnsi="Times New Roman"/>
          <w:sz w:val="24"/>
          <w:szCs w:val="24"/>
        </w:rPr>
        <w:t xml:space="preserve"> и юридическое лицо или индивидуальный предприниматель приобретает все права члена саморегулируемой </w:t>
      </w:r>
      <w:r w:rsidR="00181405" w:rsidRPr="00EF55D3">
        <w:rPr>
          <w:rFonts w:ascii="Times New Roman" w:hAnsi="Times New Roman"/>
          <w:sz w:val="24"/>
          <w:szCs w:val="24"/>
        </w:rPr>
        <w:lastRenderedPageBreak/>
        <w:t>организации при выполнении в совокупности следующих условий:</w:t>
      </w:r>
    </w:p>
    <w:p w14:paraId="45C149CA" w14:textId="77777777" w:rsidR="00181405" w:rsidRPr="00EF55D3" w:rsidRDefault="00181405"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6</w:t>
      </w:r>
      <w:r w:rsidRPr="00EF55D3">
        <w:rPr>
          <w:rFonts w:ascii="Times New Roman" w:hAnsi="Times New Roman"/>
          <w:sz w:val="24"/>
          <w:szCs w:val="24"/>
        </w:rPr>
        <w:t>.1. Лицом уплачен вступительный взнос в Ассоциацию.</w:t>
      </w:r>
    </w:p>
    <w:p w14:paraId="2338ABDE" w14:textId="77777777" w:rsidR="00181405" w:rsidRPr="00EF55D3" w:rsidRDefault="00181405"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6</w:t>
      </w:r>
      <w:r w:rsidRPr="00EF55D3">
        <w:rPr>
          <w:rFonts w:ascii="Times New Roman" w:hAnsi="Times New Roman"/>
          <w:sz w:val="24"/>
          <w:szCs w:val="24"/>
        </w:rPr>
        <w:t>.2. Лицом в полном объеме уплачен взнос компенсационный фонд (компенсационные фонды) Ассоциации.</w:t>
      </w:r>
    </w:p>
    <w:p w14:paraId="50262330" w14:textId="77777777" w:rsidR="00181405" w:rsidRPr="00EF55D3" w:rsidRDefault="00181405"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6</w:t>
      </w:r>
      <w:r w:rsidRPr="00EF55D3">
        <w:rPr>
          <w:rFonts w:ascii="Times New Roman" w:hAnsi="Times New Roman"/>
          <w:sz w:val="24"/>
          <w:szCs w:val="24"/>
        </w:rPr>
        <w:t>.3. Внесен</w:t>
      </w:r>
      <w:r w:rsidR="001A511D" w:rsidRPr="00EF55D3">
        <w:rPr>
          <w:rFonts w:ascii="Times New Roman" w:hAnsi="Times New Roman"/>
          <w:sz w:val="24"/>
          <w:szCs w:val="24"/>
        </w:rPr>
        <w:t>ы</w:t>
      </w:r>
      <w:r w:rsidRPr="00EF55D3">
        <w:rPr>
          <w:rFonts w:ascii="Times New Roman" w:hAnsi="Times New Roman"/>
          <w:sz w:val="24"/>
          <w:szCs w:val="24"/>
        </w:rPr>
        <w:t xml:space="preserve"> сведени</w:t>
      </w:r>
      <w:r w:rsidR="001A511D" w:rsidRPr="00EF55D3">
        <w:rPr>
          <w:rFonts w:ascii="Times New Roman" w:hAnsi="Times New Roman"/>
          <w:sz w:val="24"/>
          <w:szCs w:val="24"/>
        </w:rPr>
        <w:t>я</w:t>
      </w:r>
      <w:r w:rsidRPr="00EF55D3">
        <w:rPr>
          <w:rFonts w:ascii="Times New Roman" w:hAnsi="Times New Roman"/>
          <w:sz w:val="24"/>
          <w:szCs w:val="24"/>
        </w:rPr>
        <w:t xml:space="preserve"> о члене Ассоциации в реестр членов саморегулируемой организации.</w:t>
      </w:r>
    </w:p>
    <w:p w14:paraId="6220C379" w14:textId="77777777" w:rsidR="006F6AB4" w:rsidRPr="00EF55D3" w:rsidRDefault="00E3390C"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7</w:t>
      </w:r>
      <w:r w:rsidR="006F6AB4" w:rsidRPr="00EF55D3">
        <w:rPr>
          <w:rFonts w:ascii="Times New Roman" w:hAnsi="Times New Roman"/>
          <w:sz w:val="24"/>
          <w:szCs w:val="24"/>
        </w:rPr>
        <w:t>.</w:t>
      </w:r>
      <w:r w:rsidRPr="00EF55D3">
        <w:rPr>
          <w:rFonts w:ascii="Times New Roman" w:hAnsi="Times New Roman"/>
          <w:sz w:val="24"/>
          <w:szCs w:val="24"/>
        </w:rPr>
        <w:t xml:space="preserve"> Ассоциация отказывает в приеме индивидуально предпринимателя или юридического лица в члены Ассоциации по следующим основаниям:</w:t>
      </w:r>
      <w:r w:rsidR="006F6AB4" w:rsidRPr="00EF55D3">
        <w:rPr>
          <w:rFonts w:ascii="Times New Roman" w:hAnsi="Times New Roman"/>
          <w:sz w:val="24"/>
          <w:szCs w:val="24"/>
        </w:rPr>
        <w:t> </w:t>
      </w:r>
    </w:p>
    <w:p w14:paraId="1DF7ED66" w14:textId="77777777" w:rsidR="006F6AB4" w:rsidRPr="00EF55D3" w:rsidRDefault="00E3390C"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7</w:t>
      </w:r>
      <w:r w:rsidRPr="00EF55D3">
        <w:rPr>
          <w:rFonts w:ascii="Times New Roman" w:hAnsi="Times New Roman"/>
          <w:sz w:val="24"/>
          <w:szCs w:val="24"/>
        </w:rPr>
        <w:t>.1.</w:t>
      </w:r>
      <w:r w:rsidR="006F6AB4" w:rsidRPr="00EF55D3">
        <w:rPr>
          <w:rFonts w:ascii="Times New Roman" w:hAnsi="Times New Roman"/>
          <w:sz w:val="24"/>
          <w:szCs w:val="24"/>
        </w:rPr>
        <w:t xml:space="preserve"> несоответствие индивидуального предпринимателя или юридического лица требованиям</w:t>
      </w:r>
      <w:r w:rsidRPr="00EF55D3">
        <w:rPr>
          <w:rFonts w:ascii="Times New Roman" w:hAnsi="Times New Roman"/>
          <w:sz w:val="24"/>
          <w:szCs w:val="24"/>
        </w:rPr>
        <w:t>, установленным Ассоциацией к своим членам</w:t>
      </w:r>
      <w:r w:rsidR="006F6AB4" w:rsidRPr="00EF55D3">
        <w:rPr>
          <w:rFonts w:ascii="Times New Roman" w:hAnsi="Times New Roman"/>
          <w:sz w:val="24"/>
          <w:szCs w:val="24"/>
        </w:rPr>
        <w:t>; </w:t>
      </w:r>
    </w:p>
    <w:p w14:paraId="4B5B1FDF" w14:textId="77777777" w:rsidR="006F6AB4" w:rsidRPr="00EF55D3" w:rsidRDefault="00E3390C"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7</w:t>
      </w:r>
      <w:r w:rsidRPr="00EF55D3">
        <w:rPr>
          <w:rFonts w:ascii="Times New Roman" w:hAnsi="Times New Roman"/>
          <w:sz w:val="24"/>
          <w:szCs w:val="24"/>
        </w:rPr>
        <w:t xml:space="preserve">.2. </w:t>
      </w:r>
      <w:r w:rsidR="006F6AB4" w:rsidRPr="00EF55D3">
        <w:rPr>
          <w:rFonts w:ascii="Times New Roman" w:hAnsi="Times New Roman"/>
          <w:sz w:val="24"/>
          <w:szCs w:val="24"/>
        </w:rPr>
        <w:t>непредставление индивидуальным предпринимателем или юридическим лицом в полном объеме документов; </w:t>
      </w:r>
    </w:p>
    <w:p w14:paraId="01E2823C" w14:textId="7E10581A" w:rsidR="000371D1"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8</w:t>
      </w:r>
      <w:r w:rsidR="006F6AB4" w:rsidRPr="00EF55D3">
        <w:rPr>
          <w:rFonts w:ascii="Times New Roman" w:hAnsi="Times New Roman"/>
          <w:sz w:val="24"/>
          <w:szCs w:val="24"/>
        </w:rPr>
        <w:t xml:space="preserve">. </w:t>
      </w:r>
      <w:r w:rsidR="000371D1" w:rsidRPr="00EF55D3">
        <w:rPr>
          <w:rFonts w:ascii="Times New Roman" w:hAnsi="Times New Roman"/>
          <w:sz w:val="24"/>
          <w:szCs w:val="24"/>
        </w:rPr>
        <w:t>Юридическое лицо или индивидуальный предприниматель может быть членом одной или нескольких саморегулируемых организаций каждого из нижеуказанных видов, при условии соблюдения требования, установленного законодательством Российской Федерации:</w:t>
      </w:r>
    </w:p>
    <w:p w14:paraId="69AAF190" w14:textId="77777777" w:rsidR="000371D1"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 о саморегулируемой организации, основанной на членстве лиц, выполняющих инженерные изыскания;</w:t>
      </w:r>
    </w:p>
    <w:p w14:paraId="5E02233D" w14:textId="77777777" w:rsidR="000371D1" w:rsidRPr="00EF55D3" w:rsidRDefault="00A90A09"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w:t>
      </w:r>
      <w:r w:rsidR="000371D1" w:rsidRPr="00EF55D3">
        <w:rPr>
          <w:rFonts w:ascii="Times New Roman" w:hAnsi="Times New Roman"/>
          <w:sz w:val="24"/>
          <w:szCs w:val="24"/>
        </w:rPr>
        <w:t>о саморегулируемой организации, основанной на членстве лиц, осуществляющих подготовку проектной документации;</w:t>
      </w:r>
    </w:p>
    <w:p w14:paraId="130ECAA8" w14:textId="77777777" w:rsidR="006F6AB4" w:rsidRPr="00EF55D3" w:rsidRDefault="00A90A09" w:rsidP="00CA3F75">
      <w:pPr>
        <w:pStyle w:val="ad"/>
        <w:widowControl w:val="0"/>
        <w:ind w:firstLine="567"/>
        <w:rPr>
          <w:rFonts w:ascii="Times New Roman" w:hAnsi="Times New Roman"/>
          <w:sz w:val="24"/>
          <w:szCs w:val="24"/>
        </w:rPr>
      </w:pPr>
      <w:r w:rsidRPr="00EF55D3">
        <w:rPr>
          <w:rFonts w:ascii="Times New Roman" w:hAnsi="Times New Roman"/>
          <w:sz w:val="24"/>
          <w:szCs w:val="24"/>
        </w:rPr>
        <w:t>-</w:t>
      </w:r>
      <w:r w:rsidR="000371D1" w:rsidRPr="00EF55D3">
        <w:rPr>
          <w:rFonts w:ascii="Times New Roman" w:hAnsi="Times New Roman"/>
          <w:sz w:val="24"/>
          <w:szCs w:val="24"/>
        </w:rPr>
        <w:t xml:space="preserve"> о саморегулируемой организации, основанной на членстве лиц, осуществляющих строительство. </w:t>
      </w:r>
    </w:p>
    <w:p w14:paraId="39814D4C"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w:t>
      </w:r>
      <w:r w:rsidR="00731CFB">
        <w:rPr>
          <w:rFonts w:ascii="Times New Roman" w:hAnsi="Times New Roman"/>
          <w:sz w:val="24"/>
          <w:szCs w:val="24"/>
        </w:rPr>
        <w:t>9</w:t>
      </w:r>
      <w:r w:rsidR="006F6AB4" w:rsidRPr="00EF55D3">
        <w:rPr>
          <w:rFonts w:ascii="Times New Roman" w:hAnsi="Times New Roman"/>
          <w:sz w:val="24"/>
          <w:szCs w:val="24"/>
        </w:rPr>
        <w:t xml:space="preserve">. </w:t>
      </w:r>
      <w:r w:rsidRPr="00EF55D3">
        <w:rPr>
          <w:rFonts w:ascii="Times New Roman" w:hAnsi="Times New Roman"/>
          <w:sz w:val="24"/>
          <w:szCs w:val="24"/>
        </w:rPr>
        <w:t>Решения Ассоциации</w:t>
      </w:r>
      <w:r w:rsidR="006F6AB4" w:rsidRPr="00EF55D3">
        <w:rPr>
          <w:rFonts w:ascii="Times New Roman" w:hAnsi="Times New Roman"/>
          <w:sz w:val="24"/>
          <w:szCs w:val="24"/>
        </w:rPr>
        <w:t xml:space="preserve"> о приеме в члены, об отка</w:t>
      </w:r>
      <w:r w:rsidR="00C77A70" w:rsidRPr="00EF55D3">
        <w:rPr>
          <w:rFonts w:ascii="Times New Roman" w:hAnsi="Times New Roman"/>
          <w:sz w:val="24"/>
          <w:szCs w:val="24"/>
        </w:rPr>
        <w:t>зе в приеме в члены Ассоциации</w:t>
      </w:r>
      <w:r w:rsidR="006F6AB4" w:rsidRPr="00EF55D3">
        <w:rPr>
          <w:rFonts w:ascii="Times New Roman" w:hAnsi="Times New Roman"/>
          <w:sz w:val="24"/>
          <w:szCs w:val="24"/>
        </w:rPr>
        <w:t>, могут быть обжалованы в судебном порядке. </w:t>
      </w:r>
    </w:p>
    <w:p w14:paraId="307F3447"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0</w:t>
      </w:r>
      <w:r w:rsidRPr="00EF55D3">
        <w:rPr>
          <w:rFonts w:ascii="Times New Roman" w:hAnsi="Times New Roman"/>
          <w:sz w:val="24"/>
          <w:szCs w:val="24"/>
        </w:rPr>
        <w:t xml:space="preserve">. Основания прекращения членства: </w:t>
      </w:r>
    </w:p>
    <w:p w14:paraId="1B054F34"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0</w:t>
      </w:r>
      <w:r w:rsidR="006F6AB4" w:rsidRPr="00EF55D3">
        <w:rPr>
          <w:rFonts w:ascii="Times New Roman" w:hAnsi="Times New Roman"/>
          <w:sz w:val="24"/>
          <w:szCs w:val="24"/>
        </w:rPr>
        <w:t xml:space="preserve">.1. Добровольный </w:t>
      </w:r>
      <w:r w:rsidR="00C77A70" w:rsidRPr="00EF55D3">
        <w:rPr>
          <w:rFonts w:ascii="Times New Roman" w:hAnsi="Times New Roman"/>
          <w:sz w:val="24"/>
          <w:szCs w:val="24"/>
        </w:rPr>
        <w:t>выход члена из Ассоциации</w:t>
      </w:r>
      <w:r w:rsidR="006F6AB4" w:rsidRPr="00EF55D3">
        <w:rPr>
          <w:rFonts w:ascii="Times New Roman" w:hAnsi="Times New Roman"/>
          <w:sz w:val="24"/>
          <w:szCs w:val="24"/>
        </w:rPr>
        <w:t>;</w:t>
      </w:r>
    </w:p>
    <w:p w14:paraId="35BC3557"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0</w:t>
      </w:r>
      <w:r w:rsidR="006F6AB4" w:rsidRPr="00EF55D3">
        <w:rPr>
          <w:rFonts w:ascii="Times New Roman" w:hAnsi="Times New Roman"/>
          <w:sz w:val="24"/>
          <w:szCs w:val="24"/>
        </w:rPr>
        <w:t>.2. Исключ</w:t>
      </w:r>
      <w:r w:rsidR="00C77A70" w:rsidRPr="00EF55D3">
        <w:rPr>
          <w:rFonts w:ascii="Times New Roman" w:hAnsi="Times New Roman"/>
          <w:sz w:val="24"/>
          <w:szCs w:val="24"/>
        </w:rPr>
        <w:t>ение из членов Ассоциации по решению Ассоциации</w:t>
      </w:r>
      <w:r w:rsidR="006F6AB4" w:rsidRPr="00EF55D3">
        <w:rPr>
          <w:rFonts w:ascii="Times New Roman" w:hAnsi="Times New Roman"/>
          <w:sz w:val="24"/>
          <w:szCs w:val="24"/>
        </w:rPr>
        <w:t xml:space="preserve"> в соответствии с действующим законодательством;</w:t>
      </w:r>
    </w:p>
    <w:p w14:paraId="10570DF8"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0</w:t>
      </w:r>
      <w:r w:rsidR="006F6AB4" w:rsidRPr="00EF55D3">
        <w:rPr>
          <w:rFonts w:ascii="Times New Roman" w:hAnsi="Times New Roman"/>
          <w:sz w:val="24"/>
          <w:szCs w:val="24"/>
        </w:rPr>
        <w:t>.3. Смерть индивидуального предпринимателя – члена Ассоциации или ликвидации юридическог</w:t>
      </w:r>
      <w:r w:rsidR="008647A7" w:rsidRPr="00EF55D3">
        <w:rPr>
          <w:rFonts w:ascii="Times New Roman" w:hAnsi="Times New Roman"/>
          <w:sz w:val="24"/>
          <w:szCs w:val="24"/>
        </w:rPr>
        <w:t>о лица – члена Ассоциации</w:t>
      </w:r>
      <w:r w:rsidRPr="00EF55D3">
        <w:rPr>
          <w:rFonts w:ascii="Times New Roman" w:hAnsi="Times New Roman"/>
          <w:sz w:val="24"/>
          <w:szCs w:val="24"/>
        </w:rPr>
        <w:t>;</w:t>
      </w:r>
    </w:p>
    <w:p w14:paraId="76BFA1E1" w14:textId="77777777" w:rsidR="0068688F"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0</w:t>
      </w:r>
      <w:r w:rsidRPr="00EF55D3">
        <w:rPr>
          <w:rFonts w:ascii="Times New Roman" w:hAnsi="Times New Roman"/>
          <w:sz w:val="24"/>
          <w:szCs w:val="24"/>
        </w:rPr>
        <w:t>.4. исключение сведений об Ассоциации из государственного реестра саморегулируемых организаций.</w:t>
      </w:r>
    </w:p>
    <w:p w14:paraId="30B23D2F"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006F6AB4" w:rsidRPr="00EF55D3">
        <w:rPr>
          <w:rFonts w:ascii="Times New Roman" w:hAnsi="Times New Roman"/>
          <w:sz w:val="24"/>
          <w:szCs w:val="24"/>
        </w:rPr>
        <w:t>. Исклю</w:t>
      </w:r>
      <w:r w:rsidR="008647A7" w:rsidRPr="00EF55D3">
        <w:rPr>
          <w:rFonts w:ascii="Times New Roman" w:hAnsi="Times New Roman"/>
          <w:sz w:val="24"/>
          <w:szCs w:val="24"/>
        </w:rPr>
        <w:t xml:space="preserve">чение члена из Ассоциации </w:t>
      </w:r>
      <w:r w:rsidR="006F6AB4" w:rsidRPr="00EF55D3">
        <w:rPr>
          <w:rFonts w:ascii="Times New Roman" w:hAnsi="Times New Roman"/>
          <w:sz w:val="24"/>
          <w:szCs w:val="24"/>
        </w:rPr>
        <w:t>осуществляется в случае:</w:t>
      </w:r>
    </w:p>
    <w:p w14:paraId="40E20512" w14:textId="77777777" w:rsidR="0068688F"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006F6AB4" w:rsidRPr="00EF55D3">
        <w:rPr>
          <w:rFonts w:ascii="Times New Roman" w:hAnsi="Times New Roman"/>
          <w:sz w:val="24"/>
          <w:szCs w:val="24"/>
        </w:rPr>
        <w:t xml:space="preserve">.1. </w:t>
      </w:r>
      <w:r w:rsidRPr="00EF55D3">
        <w:rPr>
          <w:rFonts w:ascii="Times New Roman" w:hAnsi="Times New Roman"/>
          <w:sz w:val="24"/>
          <w:szCs w:val="24"/>
        </w:rPr>
        <w:t>Неоднократное неисполнение в течение одного года предписаний органов строительного надзора при строительстве, реконструкции объектов капитального строительства;</w:t>
      </w:r>
    </w:p>
    <w:p w14:paraId="39E96AF1"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Pr="00EF55D3">
        <w:rPr>
          <w:rFonts w:ascii="Times New Roman" w:hAnsi="Times New Roman"/>
          <w:sz w:val="24"/>
          <w:szCs w:val="24"/>
        </w:rPr>
        <w:t xml:space="preserve">.2. </w:t>
      </w:r>
      <w:r w:rsidR="006F6AB4" w:rsidRPr="00EF55D3">
        <w:rPr>
          <w:rFonts w:ascii="Times New Roman" w:hAnsi="Times New Roman"/>
          <w:sz w:val="24"/>
          <w:szCs w:val="24"/>
        </w:rPr>
        <w:t>Несоб</w:t>
      </w:r>
      <w:r w:rsidR="008647A7" w:rsidRPr="00EF55D3">
        <w:rPr>
          <w:rFonts w:ascii="Times New Roman" w:hAnsi="Times New Roman"/>
          <w:sz w:val="24"/>
          <w:szCs w:val="24"/>
        </w:rPr>
        <w:t>людения членом Ассоциации</w:t>
      </w:r>
      <w:r w:rsidR="006F6AB4" w:rsidRPr="00EF55D3">
        <w:rPr>
          <w:rFonts w:ascii="Times New Roman" w:hAnsi="Times New Roman"/>
          <w:sz w:val="24"/>
          <w:szCs w:val="24"/>
        </w:rPr>
        <w:t xml:space="preserve"> требований технических регламентов, повлекшего за собой причинение вреда;</w:t>
      </w:r>
    </w:p>
    <w:p w14:paraId="4AB86C80" w14:textId="77777777" w:rsidR="006F6AB4"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Pr="00EF55D3">
        <w:rPr>
          <w:rFonts w:ascii="Times New Roman" w:hAnsi="Times New Roman"/>
          <w:sz w:val="24"/>
          <w:szCs w:val="24"/>
        </w:rPr>
        <w:t>.3</w:t>
      </w:r>
      <w:r w:rsidR="006F6AB4" w:rsidRPr="00EF55D3">
        <w:rPr>
          <w:rFonts w:ascii="Times New Roman" w:hAnsi="Times New Roman"/>
          <w:sz w:val="24"/>
          <w:szCs w:val="24"/>
        </w:rPr>
        <w:t>. Неоднократного в течение одного года или грубого нарушения член</w:t>
      </w:r>
      <w:r w:rsidR="008647A7" w:rsidRPr="00EF55D3">
        <w:rPr>
          <w:rFonts w:ascii="Times New Roman" w:hAnsi="Times New Roman"/>
          <w:sz w:val="24"/>
          <w:szCs w:val="24"/>
        </w:rPr>
        <w:t xml:space="preserve">ом Ассоциации </w:t>
      </w:r>
      <w:r w:rsidR="006F6AB4" w:rsidRPr="00EF55D3">
        <w:rPr>
          <w:rFonts w:ascii="Times New Roman" w:hAnsi="Times New Roman"/>
          <w:sz w:val="24"/>
          <w:szCs w:val="24"/>
        </w:rPr>
        <w:t>требований технических регламентов, правил контроля в области саморегулирования, требова</w:t>
      </w:r>
      <w:r w:rsidR="008647A7" w:rsidRPr="00EF55D3">
        <w:rPr>
          <w:rFonts w:ascii="Times New Roman" w:hAnsi="Times New Roman"/>
          <w:sz w:val="24"/>
          <w:szCs w:val="24"/>
        </w:rPr>
        <w:t>ний стандартов Ассоциации</w:t>
      </w:r>
      <w:r w:rsidR="006F6AB4" w:rsidRPr="00EF55D3">
        <w:rPr>
          <w:rFonts w:ascii="Times New Roman" w:hAnsi="Times New Roman"/>
          <w:sz w:val="24"/>
          <w:szCs w:val="24"/>
        </w:rPr>
        <w:t>, требований правил саморегулирования;</w:t>
      </w:r>
    </w:p>
    <w:p w14:paraId="2027593F" w14:textId="77777777" w:rsidR="0068688F" w:rsidRPr="00EF55D3" w:rsidRDefault="0068688F"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Pr="00EF55D3">
        <w:rPr>
          <w:rFonts w:ascii="Times New Roman" w:hAnsi="Times New Roman"/>
          <w:sz w:val="24"/>
          <w:szCs w:val="24"/>
        </w:rPr>
        <w:t>.4. Неоднократная неуплата в течение одного года или несвоевременная уплата в течение одного года членских взносов;</w:t>
      </w:r>
    </w:p>
    <w:p w14:paraId="20978B33" w14:textId="77777777" w:rsidR="006F6AB4" w:rsidRPr="00EF55D3" w:rsidRDefault="0003043B"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Pr="00EF55D3">
        <w:rPr>
          <w:rFonts w:ascii="Times New Roman" w:hAnsi="Times New Roman"/>
          <w:sz w:val="24"/>
          <w:szCs w:val="24"/>
        </w:rPr>
        <w:t>.5</w:t>
      </w:r>
      <w:r w:rsidR="006F6AB4" w:rsidRPr="00EF55D3">
        <w:rPr>
          <w:rFonts w:ascii="Times New Roman" w:hAnsi="Times New Roman"/>
          <w:sz w:val="24"/>
          <w:szCs w:val="24"/>
        </w:rPr>
        <w:t>. Невнесения взноса в компен</w:t>
      </w:r>
      <w:r w:rsidR="008647A7" w:rsidRPr="00EF55D3">
        <w:rPr>
          <w:rFonts w:ascii="Times New Roman" w:hAnsi="Times New Roman"/>
          <w:sz w:val="24"/>
          <w:szCs w:val="24"/>
        </w:rPr>
        <w:t>сационный фонд</w:t>
      </w:r>
      <w:r w:rsidRPr="00EF55D3">
        <w:rPr>
          <w:rFonts w:ascii="Times New Roman" w:hAnsi="Times New Roman"/>
          <w:sz w:val="24"/>
          <w:szCs w:val="24"/>
        </w:rPr>
        <w:t xml:space="preserve"> (компенсационные фонды)</w:t>
      </w:r>
      <w:r w:rsidR="008647A7" w:rsidRPr="00EF55D3">
        <w:rPr>
          <w:rFonts w:ascii="Times New Roman" w:hAnsi="Times New Roman"/>
          <w:sz w:val="24"/>
          <w:szCs w:val="24"/>
        </w:rPr>
        <w:t xml:space="preserve"> Ассоциации </w:t>
      </w:r>
      <w:r w:rsidR="006F6AB4" w:rsidRPr="00EF55D3">
        <w:rPr>
          <w:rFonts w:ascii="Times New Roman" w:hAnsi="Times New Roman"/>
          <w:sz w:val="24"/>
          <w:szCs w:val="24"/>
        </w:rPr>
        <w:t>в установленный срок.</w:t>
      </w:r>
    </w:p>
    <w:p w14:paraId="70C3D7AD" w14:textId="77777777" w:rsidR="0003043B" w:rsidRPr="00EF55D3" w:rsidRDefault="0003043B"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1</w:t>
      </w:r>
      <w:r w:rsidRPr="00EF55D3">
        <w:rPr>
          <w:rFonts w:ascii="Times New Roman" w:hAnsi="Times New Roman"/>
          <w:sz w:val="24"/>
          <w:szCs w:val="24"/>
        </w:rPr>
        <w:t>.</w:t>
      </w:r>
      <w:r w:rsidR="00B7106B">
        <w:rPr>
          <w:rFonts w:ascii="Times New Roman" w:hAnsi="Times New Roman"/>
          <w:sz w:val="24"/>
          <w:szCs w:val="24"/>
        </w:rPr>
        <w:t>6</w:t>
      </w:r>
      <w:r w:rsidRPr="00EF55D3">
        <w:rPr>
          <w:rFonts w:ascii="Times New Roman" w:hAnsi="Times New Roman"/>
          <w:sz w:val="24"/>
          <w:szCs w:val="24"/>
        </w:rPr>
        <w:t>.</w:t>
      </w:r>
      <w:r w:rsidR="006A3819" w:rsidRPr="00EF55D3">
        <w:rPr>
          <w:rFonts w:ascii="Times New Roman" w:hAnsi="Times New Roman"/>
          <w:sz w:val="24"/>
          <w:szCs w:val="24"/>
        </w:rPr>
        <w:t xml:space="preserve"> </w:t>
      </w:r>
      <w:r w:rsidRPr="00EF55D3">
        <w:rPr>
          <w:rFonts w:ascii="Times New Roman" w:hAnsi="Times New Roman"/>
          <w:sz w:val="24"/>
          <w:szCs w:val="24"/>
        </w:rPr>
        <w:t>Иные случаи, предусмотренные</w:t>
      </w:r>
      <w:r w:rsidR="00A5363C">
        <w:rPr>
          <w:rFonts w:ascii="Times New Roman" w:hAnsi="Times New Roman"/>
          <w:sz w:val="24"/>
          <w:szCs w:val="24"/>
        </w:rPr>
        <w:t xml:space="preserve"> действующим законодательством Р</w:t>
      </w:r>
      <w:r w:rsidRPr="00EF55D3">
        <w:rPr>
          <w:rFonts w:ascii="Times New Roman" w:hAnsi="Times New Roman"/>
          <w:sz w:val="24"/>
          <w:szCs w:val="24"/>
        </w:rPr>
        <w:t>оссийской Федерации.</w:t>
      </w:r>
    </w:p>
    <w:p w14:paraId="2435F1E0" w14:textId="5410DFBF" w:rsidR="006A3819" w:rsidRPr="00EF55D3" w:rsidRDefault="002A43A7" w:rsidP="00A90A09">
      <w:pPr>
        <w:pStyle w:val="ad"/>
        <w:widowControl w:val="0"/>
        <w:ind w:firstLine="567"/>
      </w:pPr>
      <w:r w:rsidRPr="00EF55D3">
        <w:rPr>
          <w:rFonts w:ascii="Times New Roman" w:hAnsi="Times New Roman"/>
          <w:sz w:val="24"/>
          <w:szCs w:val="24"/>
        </w:rPr>
        <w:t>6.1</w:t>
      </w:r>
      <w:r w:rsidR="00731CFB">
        <w:rPr>
          <w:rFonts w:ascii="Times New Roman" w:hAnsi="Times New Roman"/>
          <w:sz w:val="24"/>
          <w:szCs w:val="24"/>
        </w:rPr>
        <w:t>2</w:t>
      </w:r>
      <w:r w:rsidR="006F6AB4" w:rsidRPr="00EF55D3">
        <w:rPr>
          <w:rFonts w:ascii="Times New Roman" w:hAnsi="Times New Roman"/>
          <w:sz w:val="24"/>
          <w:szCs w:val="24"/>
        </w:rPr>
        <w:t xml:space="preserve">. </w:t>
      </w:r>
      <w:r w:rsidR="00A90A09" w:rsidRPr="00EF55D3">
        <w:rPr>
          <w:rFonts w:ascii="Times New Roman" w:hAnsi="Times New Roman"/>
          <w:sz w:val="24"/>
          <w:szCs w:val="24"/>
        </w:rPr>
        <w:t xml:space="preserve">Решение об исключении из членов саморегулируемой организации индивидуального предпринимателя или юридического лица принимается </w:t>
      </w:r>
      <w:r w:rsidR="006A3819" w:rsidRPr="00EF55D3">
        <w:rPr>
          <w:rFonts w:ascii="Times New Roman" w:hAnsi="Times New Roman"/>
          <w:sz w:val="24"/>
          <w:szCs w:val="24"/>
        </w:rPr>
        <w:t>Советом Ассоциации</w:t>
      </w:r>
      <w:r w:rsidR="00EF11A5">
        <w:rPr>
          <w:rFonts w:ascii="Times New Roman" w:hAnsi="Times New Roman"/>
          <w:sz w:val="24"/>
          <w:szCs w:val="24"/>
        </w:rPr>
        <w:t>, в соответствии с действующим законодательством и внутренними документами Ассоци</w:t>
      </w:r>
      <w:r w:rsidR="00BE2581">
        <w:rPr>
          <w:rFonts w:ascii="Times New Roman" w:hAnsi="Times New Roman"/>
          <w:sz w:val="24"/>
          <w:szCs w:val="24"/>
        </w:rPr>
        <w:t>а</w:t>
      </w:r>
      <w:r w:rsidR="00EF11A5">
        <w:rPr>
          <w:rFonts w:ascii="Times New Roman" w:hAnsi="Times New Roman"/>
          <w:sz w:val="24"/>
          <w:szCs w:val="24"/>
        </w:rPr>
        <w:t>ции</w:t>
      </w:r>
      <w:r w:rsidR="00C12AAD" w:rsidRPr="00EF55D3">
        <w:rPr>
          <w:rFonts w:ascii="Times New Roman" w:hAnsi="Times New Roman"/>
          <w:sz w:val="24"/>
          <w:szCs w:val="24"/>
        </w:rPr>
        <w:t>.</w:t>
      </w:r>
      <w:r w:rsidR="006A3819" w:rsidRPr="00EF55D3">
        <w:t xml:space="preserve"> </w:t>
      </w:r>
    </w:p>
    <w:p w14:paraId="448CD2C0" w14:textId="77777777" w:rsidR="006A3819" w:rsidRPr="00EF55D3" w:rsidRDefault="006A3819" w:rsidP="00CA3F75">
      <w:pPr>
        <w:pStyle w:val="ad"/>
        <w:widowControl w:val="0"/>
        <w:ind w:firstLine="567"/>
        <w:rPr>
          <w:rFonts w:ascii="Times New Roman" w:hAnsi="Times New Roman"/>
          <w:sz w:val="24"/>
          <w:szCs w:val="24"/>
        </w:rPr>
      </w:pPr>
      <w:r w:rsidRPr="00EF55D3">
        <w:rPr>
          <w:rFonts w:ascii="Times New Roman" w:hAnsi="Times New Roman"/>
          <w:sz w:val="24"/>
          <w:szCs w:val="24"/>
        </w:rPr>
        <w:t>6.1</w:t>
      </w:r>
      <w:r w:rsidR="00731CFB">
        <w:rPr>
          <w:rFonts w:ascii="Times New Roman" w:hAnsi="Times New Roman"/>
          <w:sz w:val="24"/>
          <w:szCs w:val="24"/>
        </w:rPr>
        <w:t>3</w:t>
      </w:r>
      <w:r w:rsidRPr="00EF55D3">
        <w:rPr>
          <w:rFonts w:ascii="Times New Roman" w:hAnsi="Times New Roman"/>
          <w:sz w:val="24"/>
          <w:szCs w:val="24"/>
        </w:rPr>
        <w:t>.</w:t>
      </w:r>
      <w:r w:rsidR="006F6AB4" w:rsidRPr="00EF55D3">
        <w:rPr>
          <w:rFonts w:ascii="Times New Roman" w:hAnsi="Times New Roman"/>
          <w:sz w:val="24"/>
          <w:szCs w:val="24"/>
        </w:rPr>
        <w:t xml:space="preserve"> Лицу, прекратившему чл</w:t>
      </w:r>
      <w:r w:rsidR="008647A7" w:rsidRPr="00EF55D3">
        <w:rPr>
          <w:rFonts w:ascii="Times New Roman" w:hAnsi="Times New Roman"/>
          <w:sz w:val="24"/>
          <w:szCs w:val="24"/>
        </w:rPr>
        <w:t>енство в Ассоциации</w:t>
      </w:r>
      <w:r w:rsidRPr="00EF55D3">
        <w:rPr>
          <w:rFonts w:ascii="Times New Roman" w:hAnsi="Times New Roman"/>
          <w:sz w:val="24"/>
          <w:szCs w:val="24"/>
        </w:rPr>
        <w:t xml:space="preserve">, не возвращаются уплаченные им вступительный взнос членские взносы и взносы в компенсационный фонд (компенсационные фонды) Ассоциации, за исключением случаев, установленных законодательством Российской </w:t>
      </w:r>
      <w:r w:rsidRPr="00EF55D3">
        <w:rPr>
          <w:rFonts w:ascii="Times New Roman" w:hAnsi="Times New Roman"/>
          <w:sz w:val="24"/>
          <w:szCs w:val="24"/>
        </w:rPr>
        <w:lastRenderedPageBreak/>
        <w:t>Федерации.</w:t>
      </w:r>
      <w:r w:rsidR="006F6AB4" w:rsidRPr="00EF55D3">
        <w:rPr>
          <w:rFonts w:ascii="Times New Roman" w:hAnsi="Times New Roman"/>
          <w:sz w:val="24"/>
          <w:szCs w:val="24"/>
        </w:rPr>
        <w:t xml:space="preserve"> </w:t>
      </w:r>
    </w:p>
    <w:p w14:paraId="697DE850" w14:textId="77777777" w:rsidR="006F6AB4" w:rsidRPr="00EF55D3" w:rsidRDefault="006A3819" w:rsidP="00CA3F75">
      <w:pPr>
        <w:pStyle w:val="ad"/>
        <w:widowControl w:val="0"/>
        <w:ind w:firstLine="567"/>
        <w:rPr>
          <w:rFonts w:ascii="Times New Roman" w:hAnsi="Times New Roman"/>
          <w:sz w:val="24"/>
          <w:szCs w:val="24"/>
          <w:lang w:eastAsia="en-US"/>
        </w:rPr>
      </w:pPr>
      <w:r w:rsidRPr="00EF55D3">
        <w:rPr>
          <w:rFonts w:ascii="Times New Roman" w:hAnsi="Times New Roman"/>
          <w:sz w:val="24"/>
          <w:szCs w:val="24"/>
          <w:lang w:eastAsia="en-US"/>
        </w:rPr>
        <w:t>6.1</w:t>
      </w:r>
      <w:r w:rsidR="00731CFB">
        <w:rPr>
          <w:rFonts w:ascii="Times New Roman" w:hAnsi="Times New Roman"/>
          <w:sz w:val="24"/>
          <w:szCs w:val="24"/>
          <w:lang w:eastAsia="en-US"/>
        </w:rPr>
        <w:t>4</w:t>
      </w:r>
      <w:r w:rsidR="008647A7" w:rsidRPr="00EF55D3">
        <w:rPr>
          <w:rFonts w:ascii="Times New Roman" w:hAnsi="Times New Roman"/>
          <w:sz w:val="24"/>
          <w:szCs w:val="24"/>
          <w:lang w:eastAsia="en-US"/>
        </w:rPr>
        <w:t>. Решение Ассоциации</w:t>
      </w:r>
      <w:r w:rsidR="006F6AB4" w:rsidRPr="00EF55D3">
        <w:rPr>
          <w:rFonts w:ascii="Times New Roman" w:hAnsi="Times New Roman"/>
          <w:sz w:val="24"/>
          <w:szCs w:val="24"/>
          <w:lang w:eastAsia="en-US"/>
        </w:rPr>
        <w:t xml:space="preserve"> об исключ</w:t>
      </w:r>
      <w:r w:rsidR="008647A7" w:rsidRPr="00EF55D3">
        <w:rPr>
          <w:rFonts w:ascii="Times New Roman" w:hAnsi="Times New Roman"/>
          <w:sz w:val="24"/>
          <w:szCs w:val="24"/>
          <w:lang w:eastAsia="en-US"/>
        </w:rPr>
        <w:t>ении из членов Ассоциации</w:t>
      </w:r>
      <w:r w:rsidR="006F6AB4" w:rsidRPr="00EF55D3">
        <w:rPr>
          <w:rFonts w:ascii="Times New Roman" w:hAnsi="Times New Roman"/>
          <w:sz w:val="24"/>
          <w:szCs w:val="24"/>
          <w:lang w:eastAsia="en-US"/>
        </w:rPr>
        <w:t xml:space="preserve"> может быть обжаловано в арбитражный суд.</w:t>
      </w:r>
    </w:p>
    <w:p w14:paraId="1E4639BA" w14:textId="77777777" w:rsidR="006F6AB4" w:rsidRPr="00EF55D3" w:rsidRDefault="006F6AB4" w:rsidP="006F13F6">
      <w:pPr>
        <w:pStyle w:val="ad"/>
        <w:widowControl w:val="0"/>
        <w:rPr>
          <w:rFonts w:ascii="Times New Roman" w:hAnsi="Times New Roman"/>
          <w:sz w:val="24"/>
          <w:szCs w:val="24"/>
        </w:rPr>
      </w:pPr>
    </w:p>
    <w:p w14:paraId="0721674C"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7</w:t>
      </w:r>
      <w:r w:rsidR="008647A7" w:rsidRPr="00EF55D3">
        <w:rPr>
          <w:rFonts w:ascii="Times New Roman" w:hAnsi="Times New Roman"/>
          <w:b/>
          <w:bCs/>
          <w:caps/>
          <w:sz w:val="24"/>
          <w:szCs w:val="24"/>
        </w:rPr>
        <w:t>. Права членов ассоциации</w:t>
      </w:r>
      <w:r w:rsidRPr="00EF55D3">
        <w:rPr>
          <w:rFonts w:ascii="Times New Roman" w:hAnsi="Times New Roman"/>
          <w:b/>
          <w:bCs/>
          <w:caps/>
          <w:sz w:val="24"/>
          <w:szCs w:val="24"/>
        </w:rPr>
        <w:t>.</w:t>
      </w:r>
    </w:p>
    <w:p w14:paraId="2784701B" w14:textId="77777777" w:rsidR="006F6AB4" w:rsidRPr="00EF55D3" w:rsidRDefault="008647A7"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7.1. Члены Ассоциации </w:t>
      </w:r>
      <w:r w:rsidR="00787348" w:rsidRPr="00EF55D3">
        <w:rPr>
          <w:rFonts w:ascii="Times New Roman" w:hAnsi="Times New Roman"/>
          <w:sz w:val="24"/>
          <w:szCs w:val="24"/>
        </w:rPr>
        <w:t>имеют право</w:t>
      </w:r>
      <w:r w:rsidR="006F6AB4" w:rsidRPr="00EF55D3">
        <w:rPr>
          <w:rFonts w:ascii="Times New Roman" w:hAnsi="Times New Roman"/>
          <w:sz w:val="24"/>
          <w:szCs w:val="24"/>
        </w:rPr>
        <w:t>:</w:t>
      </w:r>
    </w:p>
    <w:p w14:paraId="1ECD76B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7.1.1. Посредством своих представителей участвовать в управлении Ассоциацией (избирать и быть избранными в органы у</w:t>
      </w:r>
      <w:r w:rsidR="008647A7" w:rsidRPr="00EF55D3">
        <w:rPr>
          <w:rFonts w:ascii="Times New Roman" w:hAnsi="Times New Roman"/>
          <w:sz w:val="24"/>
          <w:szCs w:val="24"/>
        </w:rPr>
        <w:t>правления Ассоциации</w:t>
      </w:r>
      <w:r w:rsidRPr="00EF55D3">
        <w:rPr>
          <w:rFonts w:ascii="Times New Roman" w:hAnsi="Times New Roman"/>
          <w:sz w:val="24"/>
          <w:szCs w:val="24"/>
        </w:rPr>
        <w:t xml:space="preserve"> и специализированные органы).</w:t>
      </w:r>
    </w:p>
    <w:p w14:paraId="4B4FA863" w14:textId="18638F50"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7.1.2. Получать информацию </w:t>
      </w:r>
      <w:r w:rsidR="008647A7" w:rsidRPr="00EF55D3">
        <w:rPr>
          <w:rFonts w:ascii="Times New Roman" w:hAnsi="Times New Roman"/>
          <w:sz w:val="24"/>
          <w:szCs w:val="24"/>
        </w:rPr>
        <w:t>о деятельности Ассоциации</w:t>
      </w:r>
      <w:r w:rsidRPr="00EF55D3">
        <w:rPr>
          <w:rFonts w:ascii="Times New Roman" w:hAnsi="Times New Roman"/>
          <w:sz w:val="24"/>
          <w:szCs w:val="24"/>
        </w:rPr>
        <w:t xml:space="preserve"> и органов управления</w:t>
      </w:r>
      <w:r w:rsidR="00B9585A">
        <w:rPr>
          <w:rFonts w:ascii="Times New Roman" w:hAnsi="Times New Roman"/>
          <w:sz w:val="24"/>
          <w:szCs w:val="24"/>
        </w:rPr>
        <w:t xml:space="preserve">. Знакомиться с бухгалтерской отчетностью, размещенной </w:t>
      </w:r>
      <w:r w:rsidR="00B9585A" w:rsidRPr="00B9585A">
        <w:rPr>
          <w:rFonts w:ascii="Times New Roman" w:hAnsi="Times New Roman"/>
          <w:sz w:val="24"/>
          <w:szCs w:val="24"/>
        </w:rPr>
        <w:t>на сайте в сети "Интернет"</w:t>
      </w:r>
      <w:r w:rsidRPr="00EF55D3">
        <w:rPr>
          <w:rFonts w:ascii="Times New Roman" w:hAnsi="Times New Roman"/>
          <w:sz w:val="24"/>
          <w:szCs w:val="24"/>
        </w:rPr>
        <w:t>. Информация в ответ на письменные запросы (обр</w:t>
      </w:r>
      <w:r w:rsidR="008647A7" w:rsidRPr="00EF55D3">
        <w:rPr>
          <w:rFonts w:ascii="Times New Roman" w:hAnsi="Times New Roman"/>
          <w:sz w:val="24"/>
          <w:szCs w:val="24"/>
        </w:rPr>
        <w:t xml:space="preserve">ащения) членов Ассоциации </w:t>
      </w:r>
      <w:r w:rsidRPr="00EF55D3">
        <w:rPr>
          <w:rFonts w:ascii="Times New Roman" w:hAnsi="Times New Roman"/>
          <w:sz w:val="24"/>
          <w:szCs w:val="24"/>
        </w:rPr>
        <w:t>п</w:t>
      </w:r>
      <w:r w:rsidR="008647A7" w:rsidRPr="00EF55D3">
        <w:rPr>
          <w:rFonts w:ascii="Times New Roman" w:hAnsi="Times New Roman"/>
          <w:sz w:val="24"/>
          <w:szCs w:val="24"/>
        </w:rPr>
        <w:t xml:space="preserve">редоставляется Ассоциацией </w:t>
      </w:r>
      <w:r w:rsidRPr="00EF55D3">
        <w:rPr>
          <w:rFonts w:ascii="Times New Roman" w:hAnsi="Times New Roman"/>
          <w:sz w:val="24"/>
          <w:szCs w:val="24"/>
        </w:rPr>
        <w:t xml:space="preserve">в срок не позднее 30 (тридцати) дней, с даты получения соответствующего запроса (обращения). </w:t>
      </w:r>
    </w:p>
    <w:p w14:paraId="49FBC55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7.1.3. Публиковать материалы о своей деятельности, направленной на достижение</w:t>
      </w:r>
      <w:r w:rsidR="00F03125" w:rsidRPr="00EF55D3">
        <w:rPr>
          <w:rFonts w:ascii="Times New Roman" w:hAnsi="Times New Roman"/>
          <w:sz w:val="24"/>
          <w:szCs w:val="24"/>
        </w:rPr>
        <w:t xml:space="preserve"> целей и задач Ассоциации в изданиях Ассоциации</w:t>
      </w:r>
      <w:r w:rsidRPr="00EF55D3">
        <w:rPr>
          <w:rFonts w:ascii="Times New Roman" w:hAnsi="Times New Roman"/>
          <w:sz w:val="24"/>
          <w:szCs w:val="24"/>
        </w:rPr>
        <w:t>.</w:t>
      </w:r>
    </w:p>
    <w:p w14:paraId="5ACF7419"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7.1.</w:t>
      </w:r>
      <w:r w:rsidR="00F03125" w:rsidRPr="00EF55D3">
        <w:rPr>
          <w:rFonts w:ascii="Times New Roman" w:hAnsi="Times New Roman"/>
          <w:sz w:val="24"/>
          <w:szCs w:val="24"/>
        </w:rPr>
        <w:t>4. Получать от Ассоциации</w:t>
      </w:r>
      <w:r w:rsidRPr="00EF55D3">
        <w:rPr>
          <w:rFonts w:ascii="Times New Roman" w:hAnsi="Times New Roman"/>
          <w:sz w:val="24"/>
          <w:szCs w:val="24"/>
        </w:rPr>
        <w:t xml:space="preserve">, в пределах ее компетенции, экспертную и консультативную помощь. </w:t>
      </w:r>
    </w:p>
    <w:p w14:paraId="63A5D1D3"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7.1.5. Вносить </w:t>
      </w:r>
      <w:r w:rsidR="00F03125" w:rsidRPr="00EF55D3">
        <w:rPr>
          <w:rFonts w:ascii="Times New Roman" w:hAnsi="Times New Roman"/>
          <w:sz w:val="24"/>
          <w:szCs w:val="24"/>
        </w:rPr>
        <w:t xml:space="preserve">предложения </w:t>
      </w:r>
      <w:r w:rsidRPr="00EF55D3">
        <w:rPr>
          <w:rFonts w:ascii="Times New Roman" w:hAnsi="Times New Roman"/>
          <w:sz w:val="24"/>
          <w:szCs w:val="24"/>
        </w:rPr>
        <w:t>на рассмотрение органов управления</w:t>
      </w:r>
      <w:r w:rsidR="00F03125" w:rsidRPr="00EF55D3">
        <w:rPr>
          <w:rFonts w:ascii="Times New Roman" w:hAnsi="Times New Roman"/>
          <w:sz w:val="24"/>
          <w:szCs w:val="24"/>
        </w:rPr>
        <w:t xml:space="preserve"> Ассоциации</w:t>
      </w:r>
      <w:r w:rsidRPr="00EF55D3">
        <w:rPr>
          <w:rFonts w:ascii="Times New Roman" w:hAnsi="Times New Roman"/>
          <w:sz w:val="24"/>
          <w:szCs w:val="24"/>
        </w:rPr>
        <w:t>, участвовать в разработке и рассмотрении предложений, замечаний, программ и проектов, касающихся вопросов деятельности и направленных на достижение</w:t>
      </w:r>
      <w:r w:rsidR="00F03125" w:rsidRPr="00EF55D3">
        <w:rPr>
          <w:rFonts w:ascii="Times New Roman" w:hAnsi="Times New Roman"/>
          <w:sz w:val="24"/>
          <w:szCs w:val="24"/>
        </w:rPr>
        <w:t xml:space="preserve"> целей и задач Ассоциации</w:t>
      </w:r>
      <w:r w:rsidRPr="00EF55D3">
        <w:rPr>
          <w:rFonts w:ascii="Times New Roman" w:hAnsi="Times New Roman"/>
          <w:sz w:val="24"/>
          <w:szCs w:val="24"/>
        </w:rPr>
        <w:t xml:space="preserve">. </w:t>
      </w:r>
    </w:p>
    <w:p w14:paraId="6B6F7752"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7.1.6. Свобод</w:t>
      </w:r>
      <w:r w:rsidR="00787348" w:rsidRPr="00EF55D3">
        <w:rPr>
          <w:rFonts w:ascii="Times New Roman" w:hAnsi="Times New Roman"/>
          <w:sz w:val="24"/>
          <w:szCs w:val="24"/>
        </w:rPr>
        <w:t>но</w:t>
      </w:r>
      <w:r w:rsidR="00F03125" w:rsidRPr="00EF55D3">
        <w:rPr>
          <w:rFonts w:ascii="Times New Roman" w:hAnsi="Times New Roman"/>
          <w:sz w:val="24"/>
          <w:szCs w:val="24"/>
        </w:rPr>
        <w:t xml:space="preserve"> выход</w:t>
      </w:r>
      <w:r w:rsidR="00787348" w:rsidRPr="00EF55D3">
        <w:rPr>
          <w:rFonts w:ascii="Times New Roman" w:hAnsi="Times New Roman"/>
          <w:sz w:val="24"/>
          <w:szCs w:val="24"/>
        </w:rPr>
        <w:t>ить</w:t>
      </w:r>
      <w:r w:rsidR="00F03125" w:rsidRPr="00EF55D3">
        <w:rPr>
          <w:rFonts w:ascii="Times New Roman" w:hAnsi="Times New Roman"/>
          <w:sz w:val="24"/>
          <w:szCs w:val="24"/>
        </w:rPr>
        <w:t xml:space="preserve"> из Ассоциации</w:t>
      </w:r>
      <w:r w:rsidRPr="00EF55D3">
        <w:rPr>
          <w:rFonts w:ascii="Times New Roman" w:hAnsi="Times New Roman"/>
          <w:sz w:val="24"/>
          <w:szCs w:val="24"/>
        </w:rPr>
        <w:t xml:space="preserve">. </w:t>
      </w:r>
    </w:p>
    <w:p w14:paraId="2E4185A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7.</w:t>
      </w:r>
      <w:r w:rsidR="00F03125" w:rsidRPr="00EF55D3">
        <w:rPr>
          <w:rFonts w:ascii="Times New Roman" w:hAnsi="Times New Roman"/>
          <w:sz w:val="24"/>
          <w:szCs w:val="24"/>
        </w:rPr>
        <w:t>2. Права члена Ассоциации</w:t>
      </w:r>
      <w:r w:rsidRPr="00EF55D3">
        <w:rPr>
          <w:rFonts w:ascii="Times New Roman" w:hAnsi="Times New Roman"/>
          <w:sz w:val="24"/>
          <w:szCs w:val="24"/>
        </w:rPr>
        <w:t xml:space="preserve"> не могут быть переданы третьим лицам, за исключением случаев, предусмотренных законодательством Российской Федерации.</w:t>
      </w:r>
    </w:p>
    <w:p w14:paraId="22B1B4C9" w14:textId="77777777" w:rsidR="006F6AB4" w:rsidRPr="00EF55D3" w:rsidRDefault="006F6AB4" w:rsidP="006F13F6">
      <w:pPr>
        <w:pStyle w:val="ad"/>
        <w:widowControl w:val="0"/>
        <w:rPr>
          <w:rFonts w:ascii="Times New Roman" w:hAnsi="Times New Roman"/>
          <w:b/>
          <w:bCs/>
          <w:caps/>
          <w:sz w:val="24"/>
          <w:szCs w:val="24"/>
        </w:rPr>
      </w:pPr>
    </w:p>
    <w:p w14:paraId="16713753"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8. Обяз</w:t>
      </w:r>
      <w:r w:rsidR="00F03125" w:rsidRPr="00EF55D3">
        <w:rPr>
          <w:rFonts w:ascii="Times New Roman" w:hAnsi="Times New Roman"/>
          <w:b/>
          <w:bCs/>
          <w:caps/>
          <w:sz w:val="24"/>
          <w:szCs w:val="24"/>
        </w:rPr>
        <w:t>анности членов ассоциации</w:t>
      </w:r>
      <w:r w:rsidRPr="00EF55D3">
        <w:rPr>
          <w:rFonts w:ascii="Times New Roman" w:hAnsi="Times New Roman"/>
          <w:b/>
          <w:bCs/>
          <w:caps/>
          <w:sz w:val="24"/>
          <w:szCs w:val="24"/>
        </w:rPr>
        <w:t>.</w:t>
      </w:r>
    </w:p>
    <w:p w14:paraId="10641664" w14:textId="77777777" w:rsidR="006F6AB4" w:rsidRPr="00EF55D3" w:rsidRDefault="006F6AB4" w:rsidP="00CA3F75">
      <w:pPr>
        <w:pStyle w:val="ad"/>
        <w:widowControl w:val="0"/>
        <w:ind w:firstLine="567"/>
        <w:rPr>
          <w:rFonts w:ascii="Times New Roman" w:hAnsi="Times New Roman"/>
          <w:bCs/>
          <w:sz w:val="24"/>
          <w:szCs w:val="24"/>
        </w:rPr>
      </w:pPr>
      <w:r w:rsidRPr="00EF55D3">
        <w:rPr>
          <w:rFonts w:ascii="Times New Roman" w:hAnsi="Times New Roman"/>
          <w:sz w:val="24"/>
          <w:szCs w:val="24"/>
        </w:rPr>
        <w:t xml:space="preserve">8.1. </w:t>
      </w:r>
      <w:r w:rsidR="00EB6641" w:rsidRPr="00EF55D3">
        <w:rPr>
          <w:rFonts w:ascii="Times New Roman" w:hAnsi="Times New Roman"/>
          <w:bCs/>
          <w:sz w:val="24"/>
          <w:szCs w:val="24"/>
        </w:rPr>
        <w:t xml:space="preserve">Члены Ассоциации </w:t>
      </w:r>
      <w:r w:rsidRPr="00EF55D3">
        <w:rPr>
          <w:rFonts w:ascii="Times New Roman" w:hAnsi="Times New Roman"/>
          <w:bCs/>
          <w:sz w:val="24"/>
          <w:szCs w:val="24"/>
        </w:rPr>
        <w:t>обязаны:</w:t>
      </w:r>
    </w:p>
    <w:p w14:paraId="6ABBA662"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8.1.1. Соблюдать законодательство Российской Федерации, законодательство субъектов Российской Федерации, с</w:t>
      </w:r>
      <w:r w:rsidR="006F6AB4" w:rsidRPr="00EF55D3">
        <w:rPr>
          <w:rFonts w:ascii="Times New Roman" w:hAnsi="Times New Roman"/>
          <w:sz w:val="24"/>
          <w:szCs w:val="24"/>
        </w:rPr>
        <w:t xml:space="preserve">облюдать положения настоящего Устава, требования </w:t>
      </w:r>
      <w:r w:rsidRPr="00EF55D3">
        <w:rPr>
          <w:rFonts w:ascii="Times New Roman" w:hAnsi="Times New Roman"/>
          <w:sz w:val="24"/>
          <w:szCs w:val="24"/>
        </w:rPr>
        <w:t xml:space="preserve">и </w:t>
      </w:r>
      <w:r w:rsidR="006F6AB4" w:rsidRPr="00EF55D3">
        <w:rPr>
          <w:rFonts w:ascii="Times New Roman" w:hAnsi="Times New Roman"/>
          <w:sz w:val="24"/>
          <w:szCs w:val="24"/>
        </w:rPr>
        <w:t>стандарты саморегулируемой организации, правила саморегулирования и иные локальные но</w:t>
      </w:r>
      <w:r w:rsidRPr="00EF55D3">
        <w:rPr>
          <w:rFonts w:ascii="Times New Roman" w:hAnsi="Times New Roman"/>
          <w:sz w:val="24"/>
          <w:szCs w:val="24"/>
        </w:rPr>
        <w:t>рмативные акты Ассоциации</w:t>
      </w:r>
      <w:r w:rsidR="006F6AB4" w:rsidRPr="00EF55D3">
        <w:rPr>
          <w:rFonts w:ascii="Times New Roman" w:hAnsi="Times New Roman"/>
          <w:sz w:val="24"/>
          <w:szCs w:val="24"/>
        </w:rPr>
        <w:t>; </w:t>
      </w:r>
    </w:p>
    <w:p w14:paraId="3BEAF650"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8.1.2. С</w:t>
      </w:r>
      <w:r w:rsidR="006F6AB4" w:rsidRPr="00EF55D3">
        <w:rPr>
          <w:rFonts w:ascii="Times New Roman" w:hAnsi="Times New Roman"/>
          <w:sz w:val="24"/>
          <w:szCs w:val="24"/>
        </w:rPr>
        <w:t>воевременно оплачивать вступительные, членские, целевые взносы и взносы в компенсационный фонд</w:t>
      </w:r>
      <w:r w:rsidR="002F54DD" w:rsidRPr="00EF55D3">
        <w:rPr>
          <w:rFonts w:ascii="Times New Roman" w:hAnsi="Times New Roman"/>
          <w:sz w:val="24"/>
          <w:szCs w:val="24"/>
        </w:rPr>
        <w:t xml:space="preserve"> (компенсационные фонды) Ассоциации</w:t>
      </w:r>
      <w:r w:rsidR="006F6AB4" w:rsidRPr="00EF55D3">
        <w:rPr>
          <w:rFonts w:ascii="Times New Roman" w:hAnsi="Times New Roman"/>
          <w:sz w:val="24"/>
          <w:szCs w:val="24"/>
        </w:rPr>
        <w:t>; </w:t>
      </w:r>
    </w:p>
    <w:p w14:paraId="3FF82671"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8.1.3. З</w:t>
      </w:r>
      <w:r w:rsidR="006F6AB4" w:rsidRPr="00EF55D3">
        <w:rPr>
          <w:rFonts w:ascii="Times New Roman" w:hAnsi="Times New Roman"/>
          <w:sz w:val="24"/>
          <w:szCs w:val="24"/>
        </w:rPr>
        <w:t>аключать договоры страхования гражданской ответственности в случаях и на условиях, определяемых внутренни</w:t>
      </w:r>
      <w:r w:rsidR="002F54DD" w:rsidRPr="00EF55D3">
        <w:rPr>
          <w:rFonts w:ascii="Times New Roman" w:hAnsi="Times New Roman"/>
          <w:sz w:val="24"/>
          <w:szCs w:val="24"/>
        </w:rPr>
        <w:t>ми документами Ассоциации</w:t>
      </w:r>
      <w:r w:rsidR="006F6AB4" w:rsidRPr="00EF55D3">
        <w:rPr>
          <w:rFonts w:ascii="Times New Roman" w:hAnsi="Times New Roman"/>
          <w:sz w:val="24"/>
          <w:szCs w:val="24"/>
        </w:rPr>
        <w:t>;</w:t>
      </w:r>
    </w:p>
    <w:p w14:paraId="2DE78C8D"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8.1.4. Н</w:t>
      </w:r>
      <w:r w:rsidR="006F6AB4" w:rsidRPr="00EF55D3">
        <w:rPr>
          <w:rFonts w:ascii="Times New Roman" w:hAnsi="Times New Roman"/>
          <w:sz w:val="24"/>
          <w:szCs w:val="24"/>
        </w:rPr>
        <w:t xml:space="preserve">е разглашать конфиденциальную информацию </w:t>
      </w:r>
      <w:r w:rsidRPr="00EF55D3">
        <w:rPr>
          <w:rFonts w:ascii="Times New Roman" w:hAnsi="Times New Roman"/>
          <w:sz w:val="24"/>
          <w:szCs w:val="24"/>
        </w:rPr>
        <w:t>о деятельности Ассоциации</w:t>
      </w:r>
      <w:r w:rsidR="006F6AB4" w:rsidRPr="00EF55D3">
        <w:rPr>
          <w:rFonts w:ascii="Times New Roman" w:hAnsi="Times New Roman"/>
          <w:sz w:val="24"/>
          <w:szCs w:val="24"/>
        </w:rPr>
        <w:t>, а также не предоставлять третьим лицам информацию,</w:t>
      </w:r>
      <w:r w:rsidRPr="00EF55D3">
        <w:rPr>
          <w:rFonts w:ascii="Times New Roman" w:hAnsi="Times New Roman"/>
          <w:sz w:val="24"/>
          <w:szCs w:val="24"/>
        </w:rPr>
        <w:t xml:space="preserve"> полученную от Ассоциации</w:t>
      </w:r>
      <w:r w:rsidR="006F6AB4" w:rsidRPr="00EF55D3">
        <w:rPr>
          <w:rFonts w:ascii="Times New Roman" w:hAnsi="Times New Roman"/>
          <w:sz w:val="24"/>
          <w:szCs w:val="24"/>
        </w:rPr>
        <w:t>; </w:t>
      </w:r>
    </w:p>
    <w:p w14:paraId="2707CC59" w14:textId="1A6CD7C0"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8.1.5. А</w:t>
      </w:r>
      <w:r w:rsidR="006F6AB4" w:rsidRPr="00EF55D3">
        <w:rPr>
          <w:rFonts w:ascii="Times New Roman" w:hAnsi="Times New Roman"/>
          <w:sz w:val="24"/>
          <w:szCs w:val="24"/>
        </w:rPr>
        <w:t>ктивно способствовать своей деятельностью и возможност</w:t>
      </w:r>
      <w:r w:rsidRPr="00EF55D3">
        <w:rPr>
          <w:rFonts w:ascii="Times New Roman" w:hAnsi="Times New Roman"/>
          <w:sz w:val="24"/>
          <w:szCs w:val="24"/>
        </w:rPr>
        <w:t xml:space="preserve">ями укреплению Ассоциации </w:t>
      </w:r>
      <w:r w:rsidR="006F6AB4" w:rsidRPr="00EF55D3">
        <w:rPr>
          <w:rFonts w:ascii="Times New Roman" w:hAnsi="Times New Roman"/>
          <w:sz w:val="24"/>
          <w:szCs w:val="24"/>
        </w:rPr>
        <w:t>и решению стоящих перед ним</w:t>
      </w:r>
      <w:r w:rsidR="00EF11A5">
        <w:rPr>
          <w:rFonts w:ascii="Times New Roman" w:hAnsi="Times New Roman"/>
          <w:sz w:val="24"/>
          <w:szCs w:val="24"/>
        </w:rPr>
        <w:t>и</w:t>
      </w:r>
      <w:r w:rsidR="006F6AB4" w:rsidRPr="00EF55D3">
        <w:rPr>
          <w:rFonts w:ascii="Times New Roman" w:hAnsi="Times New Roman"/>
          <w:sz w:val="24"/>
          <w:szCs w:val="24"/>
        </w:rPr>
        <w:t xml:space="preserve"> задач, учитывать общественное мнение и социальные последствия своей деятельности при</w:t>
      </w:r>
      <w:r w:rsidRPr="00EF55D3">
        <w:rPr>
          <w:rFonts w:ascii="Times New Roman" w:hAnsi="Times New Roman"/>
          <w:sz w:val="24"/>
          <w:szCs w:val="24"/>
        </w:rPr>
        <w:t xml:space="preserve"> решении задач Ассоциации</w:t>
      </w:r>
      <w:r w:rsidR="006F6AB4" w:rsidRPr="00EF55D3">
        <w:rPr>
          <w:rFonts w:ascii="Times New Roman" w:hAnsi="Times New Roman"/>
          <w:sz w:val="24"/>
          <w:szCs w:val="24"/>
        </w:rPr>
        <w:t>; </w:t>
      </w:r>
    </w:p>
    <w:p w14:paraId="713744FA"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8.1.6. Р</w:t>
      </w:r>
      <w:r w:rsidR="006F6AB4" w:rsidRPr="00EF55D3">
        <w:rPr>
          <w:rFonts w:ascii="Times New Roman" w:hAnsi="Times New Roman"/>
          <w:sz w:val="24"/>
          <w:szCs w:val="24"/>
        </w:rPr>
        <w:t>аскрывать информацию о своей деятельности, подлежащую раскрытию в соответствии с законодательством Российской Федерации и установленными Ассоциацией требованиями; </w:t>
      </w:r>
    </w:p>
    <w:p w14:paraId="705E1212" w14:textId="77777777" w:rsidR="002F54DD" w:rsidRPr="00EF55D3" w:rsidRDefault="00A5363C" w:rsidP="00CA3F75">
      <w:pPr>
        <w:pStyle w:val="ad"/>
        <w:widowControl w:val="0"/>
        <w:ind w:firstLine="567"/>
        <w:rPr>
          <w:rFonts w:ascii="Times New Roman" w:hAnsi="Times New Roman"/>
          <w:sz w:val="24"/>
          <w:szCs w:val="24"/>
        </w:rPr>
      </w:pPr>
      <w:r>
        <w:rPr>
          <w:rFonts w:ascii="Times New Roman" w:hAnsi="Times New Roman"/>
          <w:sz w:val="24"/>
          <w:szCs w:val="24"/>
        </w:rPr>
        <w:t>8.1.7. П</w:t>
      </w:r>
      <w:r w:rsidR="002F54DD" w:rsidRPr="00EF55D3">
        <w:rPr>
          <w:rFonts w:ascii="Times New Roman" w:hAnsi="Times New Roman"/>
          <w:sz w:val="24"/>
          <w:szCs w:val="24"/>
        </w:rPr>
        <w:t>редставлять информацию о своей деятельности в форме отчетов в порядке, установленном Ассоциацией или иными документами Ассоциации, для осуществления Ассоциацией анализа;</w:t>
      </w:r>
    </w:p>
    <w:p w14:paraId="63E82211" w14:textId="77777777" w:rsidR="006F6AB4"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w:t>
      </w:r>
      <w:r w:rsidR="00175A68" w:rsidRPr="00EF55D3">
        <w:rPr>
          <w:rFonts w:ascii="Times New Roman" w:hAnsi="Times New Roman"/>
          <w:sz w:val="24"/>
          <w:szCs w:val="24"/>
        </w:rPr>
        <w:t>8</w:t>
      </w:r>
      <w:r w:rsidRPr="00EF55D3">
        <w:rPr>
          <w:rFonts w:ascii="Times New Roman" w:hAnsi="Times New Roman"/>
          <w:sz w:val="24"/>
          <w:szCs w:val="24"/>
        </w:rPr>
        <w:t>. У</w:t>
      </w:r>
      <w:r w:rsidR="006F6AB4" w:rsidRPr="00EF55D3">
        <w:rPr>
          <w:rFonts w:ascii="Times New Roman" w:hAnsi="Times New Roman"/>
          <w:sz w:val="24"/>
          <w:szCs w:val="24"/>
        </w:rPr>
        <w:t>ве</w:t>
      </w:r>
      <w:r w:rsidRPr="00EF55D3">
        <w:rPr>
          <w:rFonts w:ascii="Times New Roman" w:hAnsi="Times New Roman"/>
          <w:sz w:val="24"/>
          <w:szCs w:val="24"/>
        </w:rPr>
        <w:t>домлять Ассоциацию</w:t>
      </w:r>
      <w:r w:rsidR="006F6AB4" w:rsidRPr="00EF55D3">
        <w:rPr>
          <w:rFonts w:ascii="Times New Roman" w:hAnsi="Times New Roman"/>
          <w:sz w:val="24"/>
          <w:szCs w:val="24"/>
        </w:rPr>
        <w:t xml:space="preserve"> в письменной форме или путем направления электронного документа</w:t>
      </w:r>
      <w:r w:rsidR="00A5363C">
        <w:rPr>
          <w:rFonts w:ascii="Times New Roman" w:hAnsi="Times New Roman"/>
          <w:sz w:val="24"/>
          <w:szCs w:val="24"/>
        </w:rPr>
        <w:t xml:space="preserve">, усиленного </w:t>
      </w:r>
      <w:proofErr w:type="spellStart"/>
      <w:r w:rsidR="00A5363C">
        <w:rPr>
          <w:rFonts w:ascii="Times New Roman" w:hAnsi="Times New Roman"/>
          <w:sz w:val="24"/>
          <w:szCs w:val="24"/>
        </w:rPr>
        <w:t>электронно</w:t>
      </w:r>
      <w:proofErr w:type="spellEnd"/>
      <w:r w:rsidR="00A5363C">
        <w:rPr>
          <w:rFonts w:ascii="Times New Roman" w:hAnsi="Times New Roman"/>
          <w:sz w:val="24"/>
          <w:szCs w:val="24"/>
        </w:rPr>
        <w:t xml:space="preserve"> – цифровой подписью,</w:t>
      </w:r>
      <w:r w:rsidR="006F6AB4" w:rsidRPr="00EF55D3">
        <w:rPr>
          <w:rFonts w:ascii="Times New Roman" w:hAnsi="Times New Roman"/>
          <w:sz w:val="24"/>
          <w:szCs w:val="24"/>
        </w:rPr>
        <w:t xml:space="preserve"> о наступлении любых событий, влекущих за собой изменение информации, содержащейся в реестре членов саморегулируемой организации, в течение трех рабочих дней со дня, следующего за днем наступления таких событий; </w:t>
      </w:r>
    </w:p>
    <w:p w14:paraId="5B6FC4CF" w14:textId="77777777" w:rsidR="00107C02" w:rsidRPr="00EF55D3" w:rsidRDefault="00EB6641" w:rsidP="00CA3F75">
      <w:pPr>
        <w:pStyle w:val="ad"/>
        <w:widowControl w:val="0"/>
        <w:ind w:firstLine="567"/>
        <w:rPr>
          <w:rFonts w:ascii="Times New Roman" w:hAnsi="Times New Roman"/>
          <w:sz w:val="24"/>
          <w:szCs w:val="24"/>
        </w:rPr>
      </w:pPr>
      <w:r w:rsidRPr="00EF55D3">
        <w:rPr>
          <w:rFonts w:ascii="Times New Roman" w:hAnsi="Times New Roman"/>
          <w:sz w:val="24"/>
          <w:szCs w:val="24"/>
        </w:rPr>
        <w:t>8.1.</w:t>
      </w:r>
      <w:r w:rsidR="00175A68" w:rsidRPr="00EF55D3">
        <w:rPr>
          <w:rFonts w:ascii="Times New Roman" w:hAnsi="Times New Roman"/>
          <w:sz w:val="24"/>
          <w:szCs w:val="24"/>
        </w:rPr>
        <w:t>9</w:t>
      </w:r>
      <w:r w:rsidRPr="00EF55D3">
        <w:rPr>
          <w:rFonts w:ascii="Times New Roman" w:hAnsi="Times New Roman"/>
          <w:sz w:val="24"/>
          <w:szCs w:val="24"/>
        </w:rPr>
        <w:t>. У</w:t>
      </w:r>
      <w:r w:rsidR="006F6AB4" w:rsidRPr="00EF55D3">
        <w:rPr>
          <w:rFonts w:ascii="Times New Roman" w:hAnsi="Times New Roman"/>
          <w:sz w:val="24"/>
          <w:szCs w:val="24"/>
        </w:rPr>
        <w:t>важать интересы</w:t>
      </w:r>
      <w:r w:rsidRPr="00EF55D3">
        <w:rPr>
          <w:rFonts w:ascii="Times New Roman" w:hAnsi="Times New Roman"/>
          <w:sz w:val="24"/>
          <w:szCs w:val="24"/>
        </w:rPr>
        <w:t xml:space="preserve"> других членов Ассоциации</w:t>
      </w:r>
      <w:r w:rsidR="006F6AB4" w:rsidRPr="00EF55D3">
        <w:rPr>
          <w:rFonts w:ascii="Times New Roman" w:hAnsi="Times New Roman"/>
          <w:sz w:val="24"/>
          <w:szCs w:val="24"/>
        </w:rPr>
        <w:t xml:space="preserve">, избегать действий, способных нанести ущерб другим членам или самой </w:t>
      </w:r>
      <w:r w:rsidRPr="00EF55D3">
        <w:rPr>
          <w:rFonts w:ascii="Times New Roman" w:hAnsi="Times New Roman"/>
          <w:sz w:val="24"/>
          <w:szCs w:val="24"/>
        </w:rPr>
        <w:t>Ассоциации</w:t>
      </w:r>
      <w:r w:rsidR="006F6AB4" w:rsidRPr="00EF55D3">
        <w:rPr>
          <w:rFonts w:ascii="Times New Roman" w:hAnsi="Times New Roman"/>
          <w:sz w:val="24"/>
          <w:szCs w:val="24"/>
        </w:rPr>
        <w:t xml:space="preserve">, строго соблюдать условия договоров, </w:t>
      </w:r>
      <w:r w:rsidR="006F6AB4" w:rsidRPr="00EF55D3">
        <w:rPr>
          <w:rFonts w:ascii="Times New Roman" w:hAnsi="Times New Roman"/>
          <w:sz w:val="24"/>
          <w:szCs w:val="24"/>
        </w:rPr>
        <w:lastRenderedPageBreak/>
        <w:t>контрактов и соглашений.</w:t>
      </w:r>
    </w:p>
    <w:p w14:paraId="69DE22D9" w14:textId="5C9D8FA7" w:rsidR="006F6AB4" w:rsidRPr="00EF55D3" w:rsidRDefault="00107C02" w:rsidP="00CA3F75">
      <w:pPr>
        <w:pStyle w:val="ad"/>
        <w:widowControl w:val="0"/>
        <w:ind w:firstLine="567"/>
        <w:rPr>
          <w:rFonts w:ascii="Times New Roman" w:hAnsi="Times New Roman"/>
          <w:sz w:val="24"/>
          <w:szCs w:val="24"/>
        </w:rPr>
      </w:pPr>
      <w:r w:rsidRPr="00EF55D3">
        <w:rPr>
          <w:rFonts w:ascii="Times New Roman" w:hAnsi="Times New Roman"/>
          <w:sz w:val="24"/>
          <w:szCs w:val="24"/>
        </w:rPr>
        <w:t>8.2. Чл</w:t>
      </w:r>
      <w:r w:rsidR="00DD20C7">
        <w:rPr>
          <w:rFonts w:ascii="Times New Roman" w:hAnsi="Times New Roman"/>
          <w:sz w:val="24"/>
          <w:szCs w:val="24"/>
        </w:rPr>
        <w:t>е</w:t>
      </w:r>
      <w:r w:rsidRPr="00EF55D3">
        <w:rPr>
          <w:rFonts w:ascii="Times New Roman" w:hAnsi="Times New Roman"/>
          <w:sz w:val="24"/>
          <w:szCs w:val="24"/>
        </w:rPr>
        <w:t>ны Ассоциации «СРО «СВС» обязаны соблюдать требования</w:t>
      </w:r>
      <w:r w:rsidR="00A90A09" w:rsidRPr="00EF55D3">
        <w:rPr>
          <w:rFonts w:ascii="Times New Roman" w:hAnsi="Times New Roman"/>
          <w:sz w:val="24"/>
          <w:szCs w:val="24"/>
        </w:rPr>
        <w:t>,</w:t>
      </w:r>
      <w:r w:rsidRPr="00EF55D3">
        <w:rPr>
          <w:rFonts w:ascii="Times New Roman" w:hAnsi="Times New Roman"/>
          <w:sz w:val="24"/>
          <w:szCs w:val="24"/>
        </w:rPr>
        <w:t xml:space="preserve"> предусмотренные законодательством Российской Федерации и документами Ассоциации «СРО «СВС».</w:t>
      </w:r>
      <w:r w:rsidR="006F6AB4" w:rsidRPr="00EF55D3">
        <w:rPr>
          <w:rFonts w:ascii="Times New Roman" w:hAnsi="Times New Roman"/>
          <w:sz w:val="24"/>
          <w:szCs w:val="24"/>
        </w:rPr>
        <w:t> </w:t>
      </w:r>
    </w:p>
    <w:p w14:paraId="09EBBD05" w14:textId="77777777" w:rsidR="00CA3F75" w:rsidRPr="00EF55D3" w:rsidRDefault="00CA3F75" w:rsidP="006F13F6">
      <w:pPr>
        <w:pStyle w:val="ad"/>
        <w:widowControl w:val="0"/>
        <w:jc w:val="center"/>
        <w:rPr>
          <w:rFonts w:ascii="Times New Roman" w:hAnsi="Times New Roman"/>
          <w:b/>
          <w:bCs/>
          <w:caps/>
          <w:sz w:val="24"/>
          <w:szCs w:val="24"/>
        </w:rPr>
      </w:pPr>
    </w:p>
    <w:p w14:paraId="33BF28A8"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 xml:space="preserve">9. Органы </w:t>
      </w:r>
      <w:r w:rsidR="00EB6641" w:rsidRPr="00EF55D3">
        <w:rPr>
          <w:rFonts w:ascii="Times New Roman" w:hAnsi="Times New Roman"/>
          <w:b/>
          <w:bCs/>
          <w:caps/>
          <w:sz w:val="24"/>
          <w:szCs w:val="24"/>
        </w:rPr>
        <w:t>ассоциации</w:t>
      </w:r>
      <w:r w:rsidRPr="00EF55D3">
        <w:rPr>
          <w:rFonts w:ascii="Times New Roman" w:hAnsi="Times New Roman"/>
          <w:b/>
          <w:bCs/>
          <w:caps/>
          <w:sz w:val="24"/>
          <w:szCs w:val="24"/>
        </w:rPr>
        <w:t>.</w:t>
      </w:r>
    </w:p>
    <w:p w14:paraId="47878594" w14:textId="77777777" w:rsidR="00E174DC"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9.1. </w:t>
      </w:r>
      <w:r w:rsidR="00E174DC" w:rsidRPr="00EF55D3">
        <w:rPr>
          <w:rFonts w:ascii="Times New Roman" w:hAnsi="Times New Roman"/>
          <w:sz w:val="24"/>
          <w:szCs w:val="24"/>
        </w:rPr>
        <w:t>Органы управления Ассоциации:</w:t>
      </w:r>
    </w:p>
    <w:p w14:paraId="351C62B9" w14:textId="77777777" w:rsidR="006F6AB4" w:rsidRPr="00EF55D3" w:rsidRDefault="00E174DC"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9.1.1. </w:t>
      </w:r>
      <w:r w:rsidR="006F6AB4" w:rsidRPr="00EF55D3">
        <w:rPr>
          <w:rFonts w:ascii="Times New Roman" w:hAnsi="Times New Roman"/>
          <w:sz w:val="24"/>
          <w:szCs w:val="24"/>
        </w:rPr>
        <w:t xml:space="preserve">Высший орган управления </w:t>
      </w:r>
      <w:r w:rsidR="00EB6641" w:rsidRPr="00EF55D3">
        <w:rPr>
          <w:rFonts w:ascii="Times New Roman" w:hAnsi="Times New Roman"/>
          <w:sz w:val="24"/>
          <w:szCs w:val="24"/>
        </w:rPr>
        <w:t>Ассоциации</w:t>
      </w:r>
      <w:r w:rsidR="006F6AB4" w:rsidRPr="00EF55D3">
        <w:rPr>
          <w:rFonts w:ascii="Times New Roman" w:hAnsi="Times New Roman"/>
          <w:sz w:val="24"/>
          <w:szCs w:val="24"/>
        </w:rPr>
        <w:t xml:space="preserve"> - Общее с</w:t>
      </w:r>
      <w:r w:rsidR="00EB6641" w:rsidRPr="00EF55D3">
        <w:rPr>
          <w:rFonts w:ascii="Times New Roman" w:hAnsi="Times New Roman"/>
          <w:sz w:val="24"/>
          <w:szCs w:val="24"/>
        </w:rPr>
        <w:t>обрание членов Ассоциации</w:t>
      </w:r>
      <w:r w:rsidR="006F6AB4" w:rsidRPr="00EF55D3">
        <w:rPr>
          <w:rFonts w:ascii="Times New Roman" w:hAnsi="Times New Roman"/>
          <w:sz w:val="24"/>
          <w:szCs w:val="24"/>
        </w:rPr>
        <w:t>. </w:t>
      </w:r>
    </w:p>
    <w:p w14:paraId="1D04128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9.</w:t>
      </w:r>
      <w:r w:rsidR="00E174DC" w:rsidRPr="00EF55D3">
        <w:rPr>
          <w:rFonts w:ascii="Times New Roman" w:hAnsi="Times New Roman"/>
          <w:sz w:val="24"/>
          <w:szCs w:val="24"/>
        </w:rPr>
        <w:t>1.</w:t>
      </w:r>
      <w:r w:rsidRPr="00EF55D3">
        <w:rPr>
          <w:rFonts w:ascii="Times New Roman" w:hAnsi="Times New Roman"/>
          <w:sz w:val="24"/>
          <w:szCs w:val="24"/>
        </w:rPr>
        <w:t>2. Постоянно действующий коллегиальный о</w:t>
      </w:r>
      <w:r w:rsidR="00EB6641" w:rsidRPr="00EF55D3">
        <w:rPr>
          <w:rFonts w:ascii="Times New Roman" w:hAnsi="Times New Roman"/>
          <w:sz w:val="24"/>
          <w:szCs w:val="24"/>
        </w:rPr>
        <w:t>рган управления Ассоциации</w:t>
      </w:r>
      <w:r w:rsidRPr="00EF55D3">
        <w:rPr>
          <w:rFonts w:ascii="Times New Roman" w:hAnsi="Times New Roman"/>
          <w:sz w:val="24"/>
          <w:szCs w:val="24"/>
        </w:rPr>
        <w:t xml:space="preserve"> - Совет </w:t>
      </w:r>
      <w:r w:rsidR="00EB6641" w:rsidRPr="00EF55D3">
        <w:rPr>
          <w:rFonts w:ascii="Times New Roman" w:hAnsi="Times New Roman"/>
          <w:sz w:val="24"/>
          <w:szCs w:val="24"/>
        </w:rPr>
        <w:t>Ассоциации</w:t>
      </w:r>
      <w:r w:rsidRPr="00EF55D3">
        <w:rPr>
          <w:rFonts w:ascii="Times New Roman" w:hAnsi="Times New Roman"/>
          <w:sz w:val="24"/>
          <w:szCs w:val="24"/>
        </w:rPr>
        <w:t>. </w:t>
      </w:r>
    </w:p>
    <w:p w14:paraId="404764D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9.</w:t>
      </w:r>
      <w:r w:rsidR="00E174DC" w:rsidRPr="00EF55D3">
        <w:rPr>
          <w:rFonts w:ascii="Times New Roman" w:hAnsi="Times New Roman"/>
          <w:sz w:val="24"/>
          <w:szCs w:val="24"/>
        </w:rPr>
        <w:t>1.</w:t>
      </w:r>
      <w:r w:rsidRPr="00EF55D3">
        <w:rPr>
          <w:rFonts w:ascii="Times New Roman" w:hAnsi="Times New Roman"/>
          <w:sz w:val="24"/>
          <w:szCs w:val="24"/>
        </w:rPr>
        <w:t>3. </w:t>
      </w:r>
      <w:r w:rsidR="00EB6641" w:rsidRPr="00EF55D3">
        <w:rPr>
          <w:rFonts w:ascii="Times New Roman" w:hAnsi="Times New Roman"/>
          <w:sz w:val="24"/>
          <w:szCs w:val="24"/>
        </w:rPr>
        <w:t xml:space="preserve"> Единоличный и</w:t>
      </w:r>
      <w:r w:rsidRPr="00EF55D3">
        <w:rPr>
          <w:rFonts w:ascii="Times New Roman" w:hAnsi="Times New Roman"/>
          <w:sz w:val="24"/>
          <w:szCs w:val="24"/>
        </w:rPr>
        <w:t>сполн</w:t>
      </w:r>
      <w:r w:rsidR="00EB6641" w:rsidRPr="00EF55D3">
        <w:rPr>
          <w:rFonts w:ascii="Times New Roman" w:hAnsi="Times New Roman"/>
          <w:sz w:val="24"/>
          <w:szCs w:val="24"/>
        </w:rPr>
        <w:t xml:space="preserve">ительный орган Ассоциации - </w:t>
      </w:r>
      <w:r w:rsidRPr="00EF55D3">
        <w:rPr>
          <w:rFonts w:ascii="Times New Roman" w:hAnsi="Times New Roman"/>
          <w:sz w:val="24"/>
          <w:szCs w:val="24"/>
        </w:rPr>
        <w:t>Генеральны</w:t>
      </w:r>
      <w:r w:rsidR="00EB6641" w:rsidRPr="00EF55D3">
        <w:rPr>
          <w:rFonts w:ascii="Times New Roman" w:hAnsi="Times New Roman"/>
          <w:sz w:val="24"/>
          <w:szCs w:val="24"/>
        </w:rPr>
        <w:t>й директор</w:t>
      </w:r>
      <w:r w:rsidR="00627355" w:rsidRPr="00EF55D3">
        <w:rPr>
          <w:rFonts w:ascii="Times New Roman" w:hAnsi="Times New Roman"/>
          <w:sz w:val="24"/>
          <w:szCs w:val="24"/>
        </w:rPr>
        <w:t xml:space="preserve"> </w:t>
      </w:r>
      <w:r w:rsidR="00EB6641" w:rsidRPr="00EF55D3">
        <w:rPr>
          <w:rFonts w:ascii="Times New Roman" w:hAnsi="Times New Roman"/>
          <w:sz w:val="24"/>
          <w:szCs w:val="24"/>
        </w:rPr>
        <w:t>Ассоциации</w:t>
      </w:r>
      <w:r w:rsidRPr="00EF55D3">
        <w:rPr>
          <w:rFonts w:ascii="Times New Roman" w:hAnsi="Times New Roman"/>
          <w:sz w:val="24"/>
          <w:szCs w:val="24"/>
        </w:rPr>
        <w:t>. </w:t>
      </w:r>
    </w:p>
    <w:p w14:paraId="0DF35A01"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9.</w:t>
      </w:r>
      <w:r w:rsidR="00E174DC" w:rsidRPr="00EF55D3">
        <w:rPr>
          <w:rFonts w:ascii="Times New Roman" w:hAnsi="Times New Roman"/>
          <w:sz w:val="24"/>
          <w:szCs w:val="24"/>
        </w:rPr>
        <w:t>2</w:t>
      </w:r>
      <w:r w:rsidRPr="00EF55D3">
        <w:rPr>
          <w:rFonts w:ascii="Times New Roman" w:hAnsi="Times New Roman"/>
          <w:sz w:val="24"/>
          <w:szCs w:val="24"/>
        </w:rPr>
        <w:t>. Специализир</w:t>
      </w:r>
      <w:r w:rsidR="00582A64" w:rsidRPr="00EF55D3">
        <w:rPr>
          <w:rFonts w:ascii="Times New Roman" w:hAnsi="Times New Roman"/>
          <w:sz w:val="24"/>
          <w:szCs w:val="24"/>
        </w:rPr>
        <w:t>ованные органы Ассоциации</w:t>
      </w:r>
      <w:r w:rsidRPr="00EF55D3">
        <w:rPr>
          <w:rFonts w:ascii="Times New Roman" w:hAnsi="Times New Roman"/>
          <w:sz w:val="24"/>
          <w:szCs w:val="24"/>
        </w:rPr>
        <w:t>:</w:t>
      </w:r>
    </w:p>
    <w:p w14:paraId="4BD0950E" w14:textId="77777777" w:rsidR="00582A64" w:rsidRPr="00EF55D3" w:rsidRDefault="00582A6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 </w:t>
      </w:r>
      <w:r w:rsidR="006F6AB4" w:rsidRPr="00EF55D3">
        <w:rPr>
          <w:rFonts w:ascii="Times New Roman" w:hAnsi="Times New Roman"/>
          <w:sz w:val="24"/>
          <w:szCs w:val="24"/>
        </w:rPr>
        <w:t>Орган, осуществляющий контроль над соблю</w:t>
      </w:r>
      <w:r w:rsidRPr="00EF55D3">
        <w:rPr>
          <w:rFonts w:ascii="Times New Roman" w:hAnsi="Times New Roman"/>
          <w:sz w:val="24"/>
          <w:szCs w:val="24"/>
        </w:rPr>
        <w:t>дением членами Ассоциации</w:t>
      </w:r>
      <w:r w:rsidR="006F6AB4" w:rsidRPr="00EF55D3">
        <w:rPr>
          <w:rFonts w:ascii="Times New Roman" w:hAnsi="Times New Roman"/>
          <w:sz w:val="24"/>
          <w:szCs w:val="24"/>
        </w:rPr>
        <w:t xml:space="preserve"> требований прави</w:t>
      </w:r>
      <w:r w:rsidRPr="00EF55D3">
        <w:rPr>
          <w:rFonts w:ascii="Times New Roman" w:hAnsi="Times New Roman"/>
          <w:sz w:val="24"/>
          <w:szCs w:val="24"/>
        </w:rPr>
        <w:t xml:space="preserve">л и стандартов Ассоциации </w:t>
      </w:r>
      <w:r w:rsidR="006F6AB4" w:rsidRPr="00EF55D3">
        <w:rPr>
          <w:rFonts w:ascii="Times New Roman" w:hAnsi="Times New Roman"/>
          <w:sz w:val="24"/>
          <w:szCs w:val="24"/>
        </w:rPr>
        <w:t>– Контрольный комитет.</w:t>
      </w:r>
    </w:p>
    <w:p w14:paraId="1BF318DF" w14:textId="77777777" w:rsidR="006F6AB4" w:rsidRPr="00EF55D3" w:rsidRDefault="00582A64" w:rsidP="00CA3F75">
      <w:pPr>
        <w:pStyle w:val="ad"/>
        <w:widowControl w:val="0"/>
        <w:ind w:firstLine="567"/>
        <w:rPr>
          <w:rFonts w:ascii="Times New Roman" w:hAnsi="Times New Roman"/>
          <w:sz w:val="24"/>
          <w:szCs w:val="24"/>
        </w:rPr>
      </w:pPr>
      <w:r w:rsidRPr="00EF55D3">
        <w:rPr>
          <w:rFonts w:ascii="Times New Roman" w:hAnsi="Times New Roman"/>
          <w:sz w:val="24"/>
          <w:szCs w:val="24"/>
        </w:rPr>
        <w:t>-</w:t>
      </w:r>
      <w:r w:rsidR="006F6AB4" w:rsidRPr="00EF55D3">
        <w:rPr>
          <w:rFonts w:ascii="Times New Roman" w:hAnsi="Times New Roman"/>
          <w:sz w:val="24"/>
          <w:szCs w:val="24"/>
        </w:rPr>
        <w:t xml:space="preserve"> Орган по рассмотрению дел о применении в от</w:t>
      </w:r>
      <w:r w:rsidRPr="00EF55D3">
        <w:rPr>
          <w:rFonts w:ascii="Times New Roman" w:hAnsi="Times New Roman"/>
          <w:sz w:val="24"/>
          <w:szCs w:val="24"/>
        </w:rPr>
        <w:t xml:space="preserve">ношении членов Ассоциации </w:t>
      </w:r>
      <w:r w:rsidR="006F6AB4" w:rsidRPr="00EF55D3">
        <w:rPr>
          <w:rFonts w:ascii="Times New Roman" w:hAnsi="Times New Roman"/>
          <w:sz w:val="24"/>
          <w:szCs w:val="24"/>
        </w:rPr>
        <w:t>мер дисциплинарного воздействия – Дисциплинарный комитет. </w:t>
      </w:r>
    </w:p>
    <w:p w14:paraId="580DF43C" w14:textId="77777777" w:rsidR="006F6AB4" w:rsidRPr="00EF55D3" w:rsidRDefault="006F6AB4" w:rsidP="006F13F6">
      <w:pPr>
        <w:pStyle w:val="ad"/>
        <w:widowControl w:val="0"/>
        <w:jc w:val="center"/>
        <w:rPr>
          <w:rFonts w:ascii="Times New Roman" w:hAnsi="Times New Roman"/>
          <w:b/>
          <w:bCs/>
          <w:caps/>
          <w:sz w:val="24"/>
          <w:szCs w:val="24"/>
        </w:rPr>
      </w:pPr>
    </w:p>
    <w:p w14:paraId="2A5F77BE"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10. ОБЩЕЕ СОБРАНИЕ ЧЛЕНОВ</w:t>
      </w:r>
      <w:r w:rsidR="00795F85" w:rsidRPr="00EF55D3">
        <w:rPr>
          <w:rFonts w:ascii="Times New Roman" w:hAnsi="Times New Roman"/>
          <w:b/>
          <w:bCs/>
          <w:caps/>
          <w:sz w:val="24"/>
          <w:szCs w:val="24"/>
        </w:rPr>
        <w:t xml:space="preserve"> Ассоциации</w:t>
      </w:r>
      <w:r w:rsidRPr="00EF55D3">
        <w:rPr>
          <w:rFonts w:ascii="Times New Roman" w:hAnsi="Times New Roman"/>
          <w:b/>
          <w:bCs/>
          <w:caps/>
          <w:sz w:val="24"/>
          <w:szCs w:val="24"/>
        </w:rPr>
        <w:t>.</w:t>
      </w:r>
    </w:p>
    <w:p w14:paraId="2B81749D" w14:textId="239CEEA2"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.1. Общее</w:t>
      </w:r>
      <w:r w:rsidRPr="00EF55D3">
        <w:rPr>
          <w:rFonts w:ascii="Times New Roman" w:hAnsi="Times New Roman"/>
          <w:sz w:val="24"/>
          <w:szCs w:val="24"/>
        </w:rPr>
        <w:t xml:space="preserve"> собрание членов Ассоциации</w:t>
      </w:r>
      <w:r w:rsidR="002F54DD" w:rsidRPr="00EF55D3">
        <w:rPr>
          <w:rFonts w:ascii="Times New Roman" w:hAnsi="Times New Roman"/>
          <w:sz w:val="24"/>
          <w:szCs w:val="24"/>
        </w:rPr>
        <w:t xml:space="preserve"> является</w:t>
      </w:r>
      <w:r w:rsidRPr="00EF55D3">
        <w:rPr>
          <w:rFonts w:ascii="Times New Roman" w:hAnsi="Times New Roman"/>
          <w:sz w:val="24"/>
          <w:szCs w:val="24"/>
        </w:rPr>
        <w:t xml:space="preserve"> высшим органом управления Ассоциации</w:t>
      </w:r>
      <w:r w:rsidR="002F54DD" w:rsidRPr="00EF55D3">
        <w:rPr>
          <w:rFonts w:ascii="Times New Roman" w:hAnsi="Times New Roman"/>
          <w:sz w:val="24"/>
          <w:szCs w:val="24"/>
        </w:rPr>
        <w:t>, полномочным рассматривать отнесенные к его компетенции законодательством Российской Федерации и настоящим Уставом вопросы. Основная функ</w:t>
      </w:r>
      <w:r w:rsidRPr="00EF55D3">
        <w:rPr>
          <w:rFonts w:ascii="Times New Roman" w:hAnsi="Times New Roman"/>
          <w:sz w:val="24"/>
          <w:szCs w:val="24"/>
        </w:rPr>
        <w:t>ция Общего собрания членов Ассоциации</w:t>
      </w:r>
      <w:r w:rsidR="002F54DD" w:rsidRPr="00EF55D3">
        <w:rPr>
          <w:rFonts w:ascii="Times New Roman" w:hAnsi="Times New Roman"/>
          <w:sz w:val="24"/>
          <w:szCs w:val="24"/>
        </w:rPr>
        <w:t xml:space="preserve"> — обеспечение соблюден</w:t>
      </w:r>
      <w:r w:rsidRPr="00EF55D3">
        <w:rPr>
          <w:rFonts w:ascii="Times New Roman" w:hAnsi="Times New Roman"/>
          <w:sz w:val="24"/>
          <w:szCs w:val="24"/>
        </w:rPr>
        <w:t>ия Ассоциацией</w:t>
      </w:r>
      <w:r w:rsidR="002F54DD" w:rsidRPr="00EF55D3">
        <w:rPr>
          <w:rFonts w:ascii="Times New Roman" w:hAnsi="Times New Roman"/>
          <w:sz w:val="24"/>
          <w:szCs w:val="24"/>
        </w:rPr>
        <w:t xml:space="preserve"> целей, в интересах которых он</w:t>
      </w:r>
      <w:r w:rsidRPr="00EF55D3">
        <w:rPr>
          <w:rFonts w:ascii="Times New Roman" w:hAnsi="Times New Roman"/>
          <w:sz w:val="24"/>
          <w:szCs w:val="24"/>
        </w:rPr>
        <w:t>а</w:t>
      </w:r>
      <w:r w:rsidR="002F54DD" w:rsidRPr="00EF55D3">
        <w:rPr>
          <w:rFonts w:ascii="Times New Roman" w:hAnsi="Times New Roman"/>
          <w:sz w:val="24"/>
          <w:szCs w:val="24"/>
        </w:rPr>
        <w:t xml:space="preserve"> был</w:t>
      </w:r>
      <w:r w:rsidR="00DD20C7">
        <w:rPr>
          <w:rFonts w:ascii="Times New Roman" w:hAnsi="Times New Roman"/>
          <w:sz w:val="24"/>
          <w:szCs w:val="24"/>
        </w:rPr>
        <w:t>а</w:t>
      </w:r>
      <w:r w:rsidR="002F54DD" w:rsidRPr="00EF55D3">
        <w:rPr>
          <w:rFonts w:ascii="Times New Roman" w:hAnsi="Times New Roman"/>
          <w:sz w:val="24"/>
          <w:szCs w:val="24"/>
        </w:rPr>
        <w:t xml:space="preserve"> создан</w:t>
      </w:r>
      <w:r w:rsidRPr="00EF55D3">
        <w:rPr>
          <w:rFonts w:ascii="Times New Roman" w:hAnsi="Times New Roman"/>
          <w:sz w:val="24"/>
          <w:szCs w:val="24"/>
        </w:rPr>
        <w:t>а</w:t>
      </w:r>
      <w:r w:rsidR="002F54DD" w:rsidRPr="00EF55D3">
        <w:rPr>
          <w:rFonts w:ascii="Times New Roman" w:hAnsi="Times New Roman"/>
          <w:sz w:val="24"/>
          <w:szCs w:val="24"/>
        </w:rPr>
        <w:t xml:space="preserve">. </w:t>
      </w:r>
    </w:p>
    <w:p w14:paraId="2063748B"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10.2.</w:t>
      </w:r>
      <w:r w:rsidR="002F54DD" w:rsidRPr="00EF55D3">
        <w:rPr>
          <w:rFonts w:ascii="Times New Roman" w:hAnsi="Times New Roman"/>
          <w:sz w:val="24"/>
          <w:szCs w:val="24"/>
        </w:rPr>
        <w:t xml:space="preserve"> К </w:t>
      </w:r>
      <w:r w:rsidR="00787348" w:rsidRPr="00EF55D3">
        <w:rPr>
          <w:rFonts w:ascii="Times New Roman" w:hAnsi="Times New Roman"/>
          <w:sz w:val="24"/>
          <w:szCs w:val="24"/>
        </w:rPr>
        <w:t>исключительной компетенции</w:t>
      </w:r>
      <w:r w:rsidRPr="00EF55D3">
        <w:rPr>
          <w:rFonts w:ascii="Times New Roman" w:hAnsi="Times New Roman"/>
          <w:sz w:val="24"/>
          <w:szCs w:val="24"/>
        </w:rPr>
        <w:t xml:space="preserve"> Общего собрания членов Ассоциации</w:t>
      </w:r>
      <w:r w:rsidR="002F54DD" w:rsidRPr="00EF55D3">
        <w:rPr>
          <w:rFonts w:ascii="Times New Roman" w:hAnsi="Times New Roman"/>
          <w:sz w:val="24"/>
          <w:szCs w:val="24"/>
        </w:rPr>
        <w:t xml:space="preserve"> относится решение следующих вопросов:</w:t>
      </w:r>
    </w:p>
    <w:p w14:paraId="227AB33E"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10.2.1. утверждение Устава Ассоциации</w:t>
      </w:r>
      <w:r w:rsidR="002F54DD" w:rsidRPr="00EF55D3">
        <w:rPr>
          <w:rFonts w:ascii="Times New Roman" w:hAnsi="Times New Roman"/>
          <w:sz w:val="24"/>
          <w:szCs w:val="24"/>
        </w:rPr>
        <w:t xml:space="preserve">, внесение в него изменений; </w:t>
      </w:r>
    </w:p>
    <w:p w14:paraId="583B1495"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 xml:space="preserve">.2.2. избрание тайным </w:t>
      </w:r>
      <w:r w:rsidRPr="00EF55D3">
        <w:rPr>
          <w:rFonts w:ascii="Times New Roman" w:hAnsi="Times New Roman"/>
          <w:sz w:val="24"/>
          <w:szCs w:val="24"/>
        </w:rPr>
        <w:t>голосованием членов Совета Ассоциации</w:t>
      </w:r>
      <w:r w:rsidR="002F54DD" w:rsidRPr="00EF55D3">
        <w:rPr>
          <w:rFonts w:ascii="Times New Roman" w:hAnsi="Times New Roman"/>
          <w:sz w:val="24"/>
          <w:szCs w:val="24"/>
        </w:rPr>
        <w:t>, досрочное пре</w:t>
      </w:r>
      <w:r w:rsidRPr="00EF55D3">
        <w:rPr>
          <w:rFonts w:ascii="Times New Roman" w:hAnsi="Times New Roman"/>
          <w:sz w:val="24"/>
          <w:szCs w:val="24"/>
        </w:rPr>
        <w:t>кращение полномочий Совета Ассоциации</w:t>
      </w:r>
      <w:r w:rsidR="002F54DD" w:rsidRPr="00EF55D3">
        <w:rPr>
          <w:rFonts w:ascii="Times New Roman" w:hAnsi="Times New Roman"/>
          <w:sz w:val="24"/>
          <w:szCs w:val="24"/>
        </w:rPr>
        <w:t xml:space="preserve"> или досрочное прекращение полномочий отдельных его членов; </w:t>
      </w:r>
    </w:p>
    <w:p w14:paraId="6D9187C5"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.2.3. избрание тайн</w:t>
      </w:r>
      <w:r w:rsidR="002528C9" w:rsidRPr="00EF55D3">
        <w:rPr>
          <w:rFonts w:ascii="Times New Roman" w:hAnsi="Times New Roman"/>
          <w:sz w:val="24"/>
          <w:szCs w:val="24"/>
        </w:rPr>
        <w:t>ым голосованием Председателя Совета</w:t>
      </w:r>
      <w:r w:rsidRPr="00EF55D3">
        <w:rPr>
          <w:rFonts w:ascii="Times New Roman" w:hAnsi="Times New Roman"/>
          <w:sz w:val="24"/>
          <w:szCs w:val="24"/>
        </w:rPr>
        <w:t xml:space="preserve"> Ассоциации</w:t>
      </w:r>
      <w:r w:rsidR="002F54DD" w:rsidRPr="00EF55D3">
        <w:rPr>
          <w:rFonts w:ascii="Times New Roman" w:hAnsi="Times New Roman"/>
          <w:sz w:val="24"/>
          <w:szCs w:val="24"/>
        </w:rPr>
        <w:t>, досро</w:t>
      </w:r>
      <w:r w:rsidRPr="00EF55D3">
        <w:rPr>
          <w:rFonts w:ascii="Times New Roman" w:hAnsi="Times New Roman"/>
          <w:sz w:val="24"/>
          <w:szCs w:val="24"/>
        </w:rPr>
        <w:t>чное прекращение его полномочий;</w:t>
      </w:r>
      <w:r w:rsidR="002F54DD" w:rsidRPr="00EF55D3">
        <w:rPr>
          <w:rFonts w:ascii="Times New Roman" w:hAnsi="Times New Roman"/>
          <w:sz w:val="24"/>
          <w:szCs w:val="24"/>
        </w:rPr>
        <w:t xml:space="preserve"> </w:t>
      </w:r>
    </w:p>
    <w:p w14:paraId="03128323" w14:textId="567B8515"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2.4. назначение на должность лица, осуществляющего функции</w:t>
      </w:r>
      <w:r w:rsidRPr="00EF55D3">
        <w:rPr>
          <w:rFonts w:ascii="Times New Roman" w:hAnsi="Times New Roman"/>
          <w:sz w:val="24"/>
          <w:szCs w:val="24"/>
        </w:rPr>
        <w:t xml:space="preserve"> исполнительного органа Ассоциации </w:t>
      </w:r>
      <w:r w:rsidR="002F54DD" w:rsidRPr="00EF55D3">
        <w:rPr>
          <w:rFonts w:ascii="Times New Roman" w:hAnsi="Times New Roman"/>
          <w:sz w:val="24"/>
          <w:szCs w:val="24"/>
        </w:rPr>
        <w:t>- Генерального директора, освобождение такого лица от должности;</w:t>
      </w:r>
    </w:p>
    <w:p w14:paraId="783D7ED9"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.2.5. установление размеров вступительного взноса, членских взносов, целевых взносов, дополнительных имущественных взносов и порядка их уплаты;</w:t>
      </w:r>
    </w:p>
    <w:p w14:paraId="6A384052" w14:textId="7777777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.2.6. установление размеров взносов в компенсационный фонд возмещения вреда</w:t>
      </w:r>
      <w:r w:rsidR="003E7515" w:rsidRPr="00EF55D3">
        <w:rPr>
          <w:rFonts w:ascii="Times New Roman" w:hAnsi="Times New Roman"/>
          <w:sz w:val="24"/>
          <w:szCs w:val="24"/>
        </w:rPr>
        <w:t xml:space="preserve"> и обеспечения договорных обязательств</w:t>
      </w:r>
      <w:r w:rsidR="002F54DD" w:rsidRPr="00EF55D3">
        <w:rPr>
          <w:rFonts w:ascii="Times New Roman" w:hAnsi="Times New Roman"/>
          <w:sz w:val="24"/>
          <w:szCs w:val="24"/>
        </w:rPr>
        <w:t xml:space="preserve"> </w:t>
      </w:r>
      <w:r w:rsidR="003E7515" w:rsidRPr="00EF55D3">
        <w:rPr>
          <w:rFonts w:ascii="Times New Roman" w:hAnsi="Times New Roman"/>
          <w:sz w:val="24"/>
          <w:szCs w:val="24"/>
        </w:rPr>
        <w:t xml:space="preserve">и </w:t>
      </w:r>
      <w:r w:rsidR="002F54DD" w:rsidRPr="00EF55D3">
        <w:rPr>
          <w:rFonts w:ascii="Times New Roman" w:hAnsi="Times New Roman"/>
          <w:sz w:val="24"/>
          <w:szCs w:val="24"/>
        </w:rPr>
        <w:t>порядок формирования так</w:t>
      </w:r>
      <w:r w:rsidR="003E7515" w:rsidRPr="00EF55D3">
        <w:rPr>
          <w:rFonts w:ascii="Times New Roman" w:hAnsi="Times New Roman"/>
          <w:sz w:val="24"/>
          <w:szCs w:val="24"/>
        </w:rPr>
        <w:t>их</w:t>
      </w:r>
      <w:r w:rsidR="002F54DD" w:rsidRPr="00EF55D3">
        <w:rPr>
          <w:rFonts w:ascii="Times New Roman" w:hAnsi="Times New Roman"/>
          <w:sz w:val="24"/>
          <w:szCs w:val="24"/>
        </w:rPr>
        <w:t xml:space="preserve"> компенсационн</w:t>
      </w:r>
      <w:r w:rsidR="003E7515" w:rsidRPr="00EF55D3">
        <w:rPr>
          <w:rFonts w:ascii="Times New Roman" w:hAnsi="Times New Roman"/>
          <w:sz w:val="24"/>
          <w:szCs w:val="24"/>
        </w:rPr>
        <w:t>ых</w:t>
      </w:r>
      <w:r w:rsidR="002F54DD" w:rsidRPr="00EF55D3">
        <w:rPr>
          <w:rFonts w:ascii="Times New Roman" w:hAnsi="Times New Roman"/>
          <w:sz w:val="24"/>
          <w:szCs w:val="24"/>
        </w:rPr>
        <w:t xml:space="preserve"> фонд</w:t>
      </w:r>
      <w:r w:rsidR="003E7515" w:rsidRPr="00EF55D3">
        <w:rPr>
          <w:rFonts w:ascii="Times New Roman" w:hAnsi="Times New Roman"/>
          <w:sz w:val="24"/>
          <w:szCs w:val="24"/>
        </w:rPr>
        <w:t>ов</w:t>
      </w:r>
      <w:r w:rsidR="002F54DD" w:rsidRPr="00EF55D3">
        <w:rPr>
          <w:rFonts w:ascii="Times New Roman" w:hAnsi="Times New Roman"/>
          <w:sz w:val="24"/>
          <w:szCs w:val="24"/>
        </w:rPr>
        <w:t>;</w:t>
      </w:r>
    </w:p>
    <w:p w14:paraId="0B087384" w14:textId="77777777" w:rsidR="002C78BB"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3E7515" w:rsidRPr="00EF55D3">
        <w:rPr>
          <w:rFonts w:ascii="Times New Roman" w:hAnsi="Times New Roman"/>
          <w:sz w:val="24"/>
          <w:szCs w:val="24"/>
        </w:rPr>
        <w:t>7</w:t>
      </w:r>
      <w:r w:rsidR="002F54DD" w:rsidRPr="00EF55D3">
        <w:rPr>
          <w:rFonts w:ascii="Times New Roman" w:hAnsi="Times New Roman"/>
          <w:sz w:val="24"/>
          <w:szCs w:val="24"/>
        </w:rPr>
        <w:t>. определе</w:t>
      </w:r>
      <w:r w:rsidRPr="00EF55D3">
        <w:rPr>
          <w:rFonts w:ascii="Times New Roman" w:hAnsi="Times New Roman"/>
          <w:sz w:val="24"/>
          <w:szCs w:val="24"/>
        </w:rPr>
        <w:t>ние по</w:t>
      </w:r>
      <w:r w:rsidR="002C78BB" w:rsidRPr="00EF55D3">
        <w:rPr>
          <w:rFonts w:ascii="Times New Roman" w:hAnsi="Times New Roman"/>
          <w:sz w:val="24"/>
          <w:szCs w:val="24"/>
        </w:rPr>
        <w:t>рядка приема в члены Ассоциации;</w:t>
      </w:r>
    </w:p>
    <w:p w14:paraId="5E444DBE" w14:textId="46864D61" w:rsidR="0051723F" w:rsidRPr="00EF55D3" w:rsidRDefault="003E7515" w:rsidP="00CA3F75">
      <w:pPr>
        <w:pStyle w:val="ad"/>
        <w:widowControl w:val="0"/>
        <w:ind w:firstLine="567"/>
        <w:rPr>
          <w:rFonts w:ascii="Times New Roman" w:hAnsi="Times New Roman"/>
          <w:sz w:val="24"/>
          <w:szCs w:val="24"/>
        </w:rPr>
      </w:pPr>
      <w:r w:rsidRPr="00EF55D3">
        <w:rPr>
          <w:rFonts w:ascii="Times New Roman" w:hAnsi="Times New Roman"/>
          <w:sz w:val="24"/>
          <w:szCs w:val="24"/>
        </w:rPr>
        <w:t>10.2.</w:t>
      </w:r>
      <w:r w:rsidR="00E02172">
        <w:rPr>
          <w:rFonts w:ascii="Times New Roman" w:hAnsi="Times New Roman"/>
          <w:sz w:val="24"/>
          <w:szCs w:val="24"/>
        </w:rPr>
        <w:t>8</w:t>
      </w:r>
      <w:r w:rsidRPr="00EF55D3">
        <w:rPr>
          <w:rFonts w:ascii="Times New Roman" w:hAnsi="Times New Roman"/>
          <w:sz w:val="24"/>
          <w:szCs w:val="24"/>
        </w:rPr>
        <w:t>. п</w:t>
      </w:r>
      <w:r w:rsidR="0051723F" w:rsidRPr="00EF55D3">
        <w:rPr>
          <w:rFonts w:ascii="Times New Roman" w:hAnsi="Times New Roman"/>
          <w:sz w:val="24"/>
          <w:szCs w:val="24"/>
        </w:rPr>
        <w:t>ринятие решения об участии Ассоциации</w:t>
      </w:r>
      <w:r w:rsidR="002F54DD" w:rsidRPr="00EF55D3">
        <w:rPr>
          <w:rFonts w:ascii="Times New Roman" w:hAnsi="Times New Roman"/>
          <w:sz w:val="24"/>
          <w:szCs w:val="24"/>
        </w:rPr>
        <w:t xml:space="preserve"> в некоммерческих организациях, в том числе о вступлении в ассоциацию (союз) саморегулируемых организаций, торгово-промышленную палату, выходе из состава членов этих некоммерческих организаций;</w:t>
      </w:r>
    </w:p>
    <w:p w14:paraId="7D67541A" w14:textId="7FC9485F"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9</w:t>
      </w:r>
      <w:r w:rsidR="002F54DD" w:rsidRPr="00EF55D3">
        <w:rPr>
          <w:rFonts w:ascii="Times New Roman" w:hAnsi="Times New Roman"/>
          <w:sz w:val="24"/>
          <w:szCs w:val="24"/>
        </w:rPr>
        <w:t>. установление компетен</w:t>
      </w:r>
      <w:r w:rsidRPr="00EF55D3">
        <w:rPr>
          <w:rFonts w:ascii="Times New Roman" w:hAnsi="Times New Roman"/>
          <w:sz w:val="24"/>
          <w:szCs w:val="24"/>
        </w:rPr>
        <w:t>ции исполнительного органа Ассоциации</w:t>
      </w:r>
      <w:r w:rsidR="002F54DD" w:rsidRPr="00EF55D3">
        <w:rPr>
          <w:rFonts w:ascii="Times New Roman" w:hAnsi="Times New Roman"/>
          <w:sz w:val="24"/>
          <w:szCs w:val="24"/>
        </w:rPr>
        <w:t xml:space="preserve"> и порядка осуществления им руковод</w:t>
      </w:r>
      <w:r w:rsidRPr="00EF55D3">
        <w:rPr>
          <w:rFonts w:ascii="Times New Roman" w:hAnsi="Times New Roman"/>
          <w:sz w:val="24"/>
          <w:szCs w:val="24"/>
        </w:rPr>
        <w:t>ства текущей деятельностью Ассоциации</w:t>
      </w:r>
      <w:r w:rsidR="002F54DD" w:rsidRPr="00EF55D3">
        <w:rPr>
          <w:rFonts w:ascii="Times New Roman" w:hAnsi="Times New Roman"/>
          <w:sz w:val="24"/>
          <w:szCs w:val="24"/>
        </w:rPr>
        <w:t xml:space="preserve">; </w:t>
      </w:r>
    </w:p>
    <w:p w14:paraId="001260BC" w14:textId="259F783C"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0</w:t>
      </w:r>
      <w:r w:rsidR="002F54DD" w:rsidRPr="00EF55D3">
        <w:rPr>
          <w:rFonts w:ascii="Times New Roman" w:hAnsi="Times New Roman"/>
          <w:sz w:val="24"/>
          <w:szCs w:val="24"/>
        </w:rPr>
        <w:t>. установление правил размещения и инвестирования средств компенсационных фондов, принятие решения об инвестировании средств компенсационного фонда возмещения вреда, определение возможных способов размещения сред</w:t>
      </w:r>
      <w:r w:rsidRPr="00EF55D3">
        <w:rPr>
          <w:rFonts w:ascii="Times New Roman" w:hAnsi="Times New Roman"/>
          <w:sz w:val="24"/>
          <w:szCs w:val="24"/>
        </w:rPr>
        <w:t>ств компенсационных фондов Ассоциации в кредитных организациях;</w:t>
      </w:r>
    </w:p>
    <w:p w14:paraId="5C15C65D" w14:textId="784271A4"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1</w:t>
      </w:r>
      <w:r w:rsidR="002F54DD" w:rsidRPr="00EF55D3">
        <w:rPr>
          <w:rFonts w:ascii="Times New Roman" w:hAnsi="Times New Roman"/>
          <w:sz w:val="24"/>
          <w:szCs w:val="24"/>
        </w:rPr>
        <w:t>. определение приоритетны</w:t>
      </w:r>
      <w:r w:rsidRPr="00EF55D3">
        <w:rPr>
          <w:rFonts w:ascii="Times New Roman" w:hAnsi="Times New Roman"/>
          <w:sz w:val="24"/>
          <w:szCs w:val="24"/>
        </w:rPr>
        <w:t>х направлений деятельности Ассоциации</w:t>
      </w:r>
      <w:r w:rsidR="002F54DD" w:rsidRPr="00EF55D3">
        <w:rPr>
          <w:rFonts w:ascii="Times New Roman" w:hAnsi="Times New Roman"/>
          <w:sz w:val="24"/>
          <w:szCs w:val="24"/>
        </w:rPr>
        <w:t>, принципов</w:t>
      </w:r>
      <w:r w:rsidRPr="00EF55D3">
        <w:rPr>
          <w:rFonts w:ascii="Times New Roman" w:hAnsi="Times New Roman"/>
          <w:sz w:val="24"/>
          <w:szCs w:val="24"/>
        </w:rPr>
        <w:t xml:space="preserve"> </w:t>
      </w:r>
      <w:r w:rsidR="002F54DD" w:rsidRPr="00EF55D3">
        <w:rPr>
          <w:rFonts w:ascii="Times New Roman" w:hAnsi="Times New Roman"/>
          <w:sz w:val="24"/>
          <w:szCs w:val="24"/>
        </w:rPr>
        <w:t>формирования и использования его имущества;</w:t>
      </w:r>
    </w:p>
    <w:p w14:paraId="4A67D539" w14:textId="53F02DC4"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2</w:t>
      </w:r>
      <w:r w:rsidR="002F54DD" w:rsidRPr="00EF55D3">
        <w:rPr>
          <w:rFonts w:ascii="Times New Roman" w:hAnsi="Times New Roman"/>
          <w:sz w:val="24"/>
          <w:szCs w:val="24"/>
        </w:rPr>
        <w:t>. принятие решения о ре</w:t>
      </w:r>
      <w:r w:rsidRPr="00EF55D3">
        <w:rPr>
          <w:rFonts w:ascii="Times New Roman" w:hAnsi="Times New Roman"/>
          <w:sz w:val="24"/>
          <w:szCs w:val="24"/>
        </w:rPr>
        <w:t>организации или ликвидации Ассоциации</w:t>
      </w:r>
      <w:r w:rsidR="002F54DD" w:rsidRPr="00EF55D3">
        <w:rPr>
          <w:rFonts w:ascii="Times New Roman" w:hAnsi="Times New Roman"/>
          <w:sz w:val="24"/>
          <w:szCs w:val="24"/>
        </w:rPr>
        <w:t>, назначение ликвидатора или ликвидационной комиссии;</w:t>
      </w:r>
    </w:p>
    <w:p w14:paraId="0C6BC15B" w14:textId="0970E421"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3</w:t>
      </w:r>
      <w:r w:rsidR="002F54DD" w:rsidRPr="00EF55D3">
        <w:rPr>
          <w:rFonts w:ascii="Times New Roman" w:hAnsi="Times New Roman"/>
          <w:sz w:val="24"/>
          <w:szCs w:val="24"/>
        </w:rPr>
        <w:t>. утверждение мер дисциплинарного воздействия, порядка и оснований их применения, порядка рассмотрен</w:t>
      </w:r>
      <w:r w:rsidRPr="00EF55D3">
        <w:rPr>
          <w:rFonts w:ascii="Times New Roman" w:hAnsi="Times New Roman"/>
          <w:sz w:val="24"/>
          <w:szCs w:val="24"/>
        </w:rPr>
        <w:t>ия дел о нарушении членами Ассоциации</w:t>
      </w:r>
      <w:r w:rsidR="002F54DD" w:rsidRPr="00EF55D3">
        <w:rPr>
          <w:rFonts w:ascii="Times New Roman" w:hAnsi="Times New Roman"/>
          <w:sz w:val="24"/>
          <w:szCs w:val="24"/>
        </w:rPr>
        <w:t xml:space="preserve"> треб</w:t>
      </w:r>
      <w:r w:rsidRPr="00EF55D3">
        <w:rPr>
          <w:rFonts w:ascii="Times New Roman" w:hAnsi="Times New Roman"/>
          <w:sz w:val="24"/>
          <w:szCs w:val="24"/>
        </w:rPr>
        <w:t xml:space="preserve">ований </w:t>
      </w:r>
      <w:r w:rsidRPr="00EF55D3">
        <w:rPr>
          <w:rFonts w:ascii="Times New Roman" w:hAnsi="Times New Roman"/>
          <w:sz w:val="24"/>
          <w:szCs w:val="24"/>
        </w:rPr>
        <w:lastRenderedPageBreak/>
        <w:t>стандартов и правил Ассоциации, условий членства в Ассоциации</w:t>
      </w:r>
      <w:r w:rsidR="002F54DD" w:rsidRPr="00EF55D3">
        <w:rPr>
          <w:rFonts w:ascii="Times New Roman" w:hAnsi="Times New Roman"/>
          <w:sz w:val="24"/>
          <w:szCs w:val="24"/>
        </w:rPr>
        <w:t xml:space="preserve">; </w:t>
      </w:r>
    </w:p>
    <w:p w14:paraId="1CE564C7" w14:textId="6D27B9F6"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4</w:t>
      </w:r>
      <w:r w:rsidR="002F54DD" w:rsidRPr="00EF55D3">
        <w:rPr>
          <w:rFonts w:ascii="Times New Roman" w:hAnsi="Times New Roman"/>
          <w:sz w:val="24"/>
          <w:szCs w:val="24"/>
        </w:rPr>
        <w:t xml:space="preserve">. </w:t>
      </w:r>
      <w:r w:rsidRPr="00EF55D3">
        <w:rPr>
          <w:rFonts w:ascii="Times New Roman" w:hAnsi="Times New Roman"/>
          <w:sz w:val="24"/>
          <w:szCs w:val="24"/>
        </w:rPr>
        <w:t>утверждение отчётов Совета Ассоциации</w:t>
      </w:r>
      <w:r w:rsidR="002F54DD" w:rsidRPr="00EF55D3">
        <w:rPr>
          <w:rFonts w:ascii="Times New Roman" w:hAnsi="Times New Roman"/>
          <w:sz w:val="24"/>
          <w:szCs w:val="24"/>
        </w:rPr>
        <w:t xml:space="preserve"> и Генерального директора; </w:t>
      </w:r>
    </w:p>
    <w:p w14:paraId="2757D9EC" w14:textId="6E3E45F7"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10.2.1</w:t>
      </w:r>
      <w:r w:rsidR="00E02172">
        <w:rPr>
          <w:rFonts w:ascii="Times New Roman" w:hAnsi="Times New Roman"/>
          <w:sz w:val="24"/>
          <w:szCs w:val="24"/>
        </w:rPr>
        <w:t>5</w:t>
      </w:r>
      <w:r w:rsidRPr="00EF55D3">
        <w:rPr>
          <w:rFonts w:ascii="Times New Roman" w:hAnsi="Times New Roman"/>
          <w:sz w:val="24"/>
          <w:szCs w:val="24"/>
        </w:rPr>
        <w:t>. утверждение сметы Ассоциации</w:t>
      </w:r>
      <w:r w:rsidR="002F54DD" w:rsidRPr="00EF55D3">
        <w:rPr>
          <w:rFonts w:ascii="Times New Roman" w:hAnsi="Times New Roman"/>
          <w:sz w:val="24"/>
          <w:szCs w:val="24"/>
        </w:rPr>
        <w:t>, внесение в неё изменений, утверждение годовой бухгалтерской</w:t>
      </w:r>
      <w:r w:rsidRPr="00EF55D3">
        <w:rPr>
          <w:rFonts w:ascii="Times New Roman" w:hAnsi="Times New Roman"/>
          <w:sz w:val="24"/>
          <w:szCs w:val="24"/>
        </w:rPr>
        <w:t xml:space="preserve"> (финансовой) отчетности Ассоциации</w:t>
      </w:r>
      <w:r w:rsidR="002F54DD" w:rsidRPr="00EF55D3">
        <w:rPr>
          <w:rFonts w:ascii="Times New Roman" w:hAnsi="Times New Roman"/>
          <w:sz w:val="24"/>
          <w:szCs w:val="24"/>
        </w:rPr>
        <w:t xml:space="preserve"> и годового отчета; </w:t>
      </w:r>
    </w:p>
    <w:p w14:paraId="704FEBFA" w14:textId="675BB7EB"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6</w:t>
      </w:r>
      <w:r w:rsidR="002F54DD" w:rsidRPr="00EF55D3">
        <w:rPr>
          <w:rFonts w:ascii="Times New Roman" w:hAnsi="Times New Roman"/>
          <w:sz w:val="24"/>
          <w:szCs w:val="24"/>
        </w:rPr>
        <w:t>. принятие решения о добровольном исключении сведений о</w:t>
      </w:r>
      <w:r w:rsidRPr="00EF55D3">
        <w:rPr>
          <w:rFonts w:ascii="Times New Roman" w:hAnsi="Times New Roman"/>
          <w:sz w:val="24"/>
          <w:szCs w:val="24"/>
        </w:rPr>
        <w:t>б Ассоциации</w:t>
      </w:r>
      <w:r w:rsidR="002F54DD" w:rsidRPr="00EF55D3">
        <w:rPr>
          <w:rFonts w:ascii="Times New Roman" w:hAnsi="Times New Roman"/>
          <w:sz w:val="24"/>
          <w:szCs w:val="24"/>
        </w:rPr>
        <w:t xml:space="preserve"> из государственного реестра саморегулируемых организаций; </w:t>
      </w:r>
    </w:p>
    <w:p w14:paraId="451CCD55" w14:textId="05C9D2CD" w:rsidR="0051723F"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.2.1</w:t>
      </w:r>
      <w:r w:rsidR="00E02172">
        <w:rPr>
          <w:rFonts w:ascii="Times New Roman" w:hAnsi="Times New Roman"/>
          <w:sz w:val="24"/>
          <w:szCs w:val="24"/>
        </w:rPr>
        <w:t>7</w:t>
      </w:r>
      <w:r w:rsidR="002F54DD" w:rsidRPr="00EF55D3">
        <w:rPr>
          <w:rFonts w:ascii="Times New Roman" w:hAnsi="Times New Roman"/>
          <w:sz w:val="24"/>
          <w:szCs w:val="24"/>
        </w:rPr>
        <w:t>. рассмотрение жалобы ли</w:t>
      </w:r>
      <w:r w:rsidRPr="00EF55D3">
        <w:rPr>
          <w:rFonts w:ascii="Times New Roman" w:hAnsi="Times New Roman"/>
          <w:sz w:val="24"/>
          <w:szCs w:val="24"/>
        </w:rPr>
        <w:t>ца, исключенного из членов Ассоциации</w:t>
      </w:r>
      <w:r w:rsidR="002F54DD" w:rsidRPr="00EF55D3">
        <w:rPr>
          <w:rFonts w:ascii="Times New Roman" w:hAnsi="Times New Roman"/>
          <w:sz w:val="24"/>
          <w:szCs w:val="24"/>
        </w:rPr>
        <w:t>, на необоснованно</w:t>
      </w:r>
      <w:r w:rsidRPr="00EF55D3">
        <w:rPr>
          <w:rFonts w:ascii="Times New Roman" w:hAnsi="Times New Roman"/>
          <w:sz w:val="24"/>
          <w:szCs w:val="24"/>
        </w:rPr>
        <w:t>сть принятого Советом Ассоциации</w:t>
      </w:r>
      <w:r w:rsidR="00DD20C7">
        <w:rPr>
          <w:rFonts w:ascii="Times New Roman" w:hAnsi="Times New Roman"/>
          <w:sz w:val="24"/>
          <w:szCs w:val="24"/>
        </w:rPr>
        <w:t>,</w:t>
      </w:r>
      <w:r w:rsidR="002F54DD" w:rsidRPr="00EF55D3">
        <w:rPr>
          <w:rFonts w:ascii="Times New Roman" w:hAnsi="Times New Roman"/>
          <w:sz w:val="24"/>
          <w:szCs w:val="24"/>
        </w:rPr>
        <w:t xml:space="preserve"> на основании рекомендации ее органа по рассмотрению дел о п</w:t>
      </w:r>
      <w:r w:rsidR="008646C3" w:rsidRPr="00EF55D3">
        <w:rPr>
          <w:rFonts w:ascii="Times New Roman" w:hAnsi="Times New Roman"/>
          <w:sz w:val="24"/>
          <w:szCs w:val="24"/>
        </w:rPr>
        <w:t>рименении в отношении членов саморегулируемой организации</w:t>
      </w:r>
      <w:r w:rsidR="002F54DD" w:rsidRPr="00EF55D3">
        <w:rPr>
          <w:rFonts w:ascii="Times New Roman" w:hAnsi="Times New Roman"/>
          <w:sz w:val="24"/>
          <w:szCs w:val="24"/>
        </w:rPr>
        <w:t xml:space="preserve"> мер дисциплинарного воздействия</w:t>
      </w:r>
      <w:r w:rsidR="00DD20C7">
        <w:rPr>
          <w:rFonts w:ascii="Times New Roman" w:hAnsi="Times New Roman"/>
          <w:sz w:val="24"/>
          <w:szCs w:val="24"/>
        </w:rPr>
        <w:t>,</w:t>
      </w:r>
      <w:r w:rsidR="002F54DD" w:rsidRPr="00EF55D3">
        <w:rPr>
          <w:rFonts w:ascii="Times New Roman" w:hAnsi="Times New Roman"/>
          <w:sz w:val="24"/>
          <w:szCs w:val="24"/>
        </w:rPr>
        <w:t xml:space="preserve"> решения об исклю</w:t>
      </w:r>
      <w:r w:rsidRPr="00EF55D3">
        <w:rPr>
          <w:rFonts w:ascii="Times New Roman" w:hAnsi="Times New Roman"/>
          <w:sz w:val="24"/>
          <w:szCs w:val="24"/>
        </w:rPr>
        <w:t>чении этого лица из членов Ассоциации</w:t>
      </w:r>
      <w:r w:rsidR="002F54DD" w:rsidRPr="00EF55D3">
        <w:rPr>
          <w:rFonts w:ascii="Times New Roman" w:hAnsi="Times New Roman"/>
          <w:sz w:val="24"/>
          <w:szCs w:val="24"/>
        </w:rPr>
        <w:t xml:space="preserve"> и принятие решения по такой жалобе;</w:t>
      </w:r>
    </w:p>
    <w:p w14:paraId="7CFE04ED" w14:textId="2AA8A7A4" w:rsidR="008646C3" w:rsidRPr="00EF55D3" w:rsidRDefault="0051723F"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3E7515" w:rsidRPr="00EF55D3">
        <w:rPr>
          <w:rFonts w:ascii="Times New Roman" w:hAnsi="Times New Roman"/>
          <w:sz w:val="24"/>
          <w:szCs w:val="24"/>
        </w:rPr>
        <w:t>1</w:t>
      </w:r>
      <w:r w:rsidR="00E02172">
        <w:rPr>
          <w:rFonts w:ascii="Times New Roman" w:hAnsi="Times New Roman"/>
          <w:sz w:val="24"/>
          <w:szCs w:val="24"/>
        </w:rPr>
        <w:t>8</w:t>
      </w:r>
      <w:r w:rsidR="002F54DD" w:rsidRPr="00EF55D3">
        <w:rPr>
          <w:rFonts w:ascii="Times New Roman" w:hAnsi="Times New Roman"/>
          <w:sz w:val="24"/>
          <w:szCs w:val="24"/>
        </w:rPr>
        <w:t>. принятие ре</w:t>
      </w:r>
      <w:r w:rsidR="008646C3" w:rsidRPr="00EF55D3">
        <w:rPr>
          <w:rFonts w:ascii="Times New Roman" w:hAnsi="Times New Roman"/>
          <w:sz w:val="24"/>
          <w:szCs w:val="24"/>
        </w:rPr>
        <w:t>шений о создании Ассоциацией</w:t>
      </w:r>
      <w:r w:rsidR="002F54DD" w:rsidRPr="00EF55D3">
        <w:rPr>
          <w:rFonts w:ascii="Times New Roman" w:hAnsi="Times New Roman"/>
          <w:sz w:val="24"/>
          <w:szCs w:val="24"/>
        </w:rPr>
        <w:t xml:space="preserve"> других ю</w:t>
      </w:r>
      <w:r w:rsidR="008646C3" w:rsidRPr="00EF55D3">
        <w:rPr>
          <w:rFonts w:ascii="Times New Roman" w:hAnsi="Times New Roman"/>
          <w:sz w:val="24"/>
          <w:szCs w:val="24"/>
        </w:rPr>
        <w:t>ридических лиц, об участии Ассоциации</w:t>
      </w:r>
      <w:r w:rsidR="002F54DD" w:rsidRPr="00EF55D3">
        <w:rPr>
          <w:rFonts w:ascii="Times New Roman" w:hAnsi="Times New Roman"/>
          <w:sz w:val="24"/>
          <w:szCs w:val="24"/>
        </w:rPr>
        <w:t xml:space="preserve"> в других юридических лицах, о создании филиалов, представительств и тер</w:t>
      </w:r>
      <w:r w:rsidR="008646C3" w:rsidRPr="00EF55D3">
        <w:rPr>
          <w:rFonts w:ascii="Times New Roman" w:hAnsi="Times New Roman"/>
          <w:sz w:val="24"/>
          <w:szCs w:val="24"/>
        </w:rPr>
        <w:t>риториальных подразделений Ассоциации</w:t>
      </w:r>
      <w:r w:rsidR="002F54DD" w:rsidRPr="00EF55D3">
        <w:rPr>
          <w:rFonts w:ascii="Times New Roman" w:hAnsi="Times New Roman"/>
          <w:sz w:val="24"/>
          <w:szCs w:val="24"/>
        </w:rPr>
        <w:t xml:space="preserve">, в соответствии с требованиями действующего законодательства Российской Федерации и настоящего Устава; </w:t>
      </w:r>
    </w:p>
    <w:p w14:paraId="380FEA24" w14:textId="5EF7CA9E"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утверж</w:t>
      </w:r>
      <w:r w:rsidRPr="00EF55D3">
        <w:rPr>
          <w:rFonts w:ascii="Times New Roman" w:hAnsi="Times New Roman"/>
          <w:sz w:val="24"/>
          <w:szCs w:val="24"/>
        </w:rPr>
        <w:t>дение следующих документов Ассоциации</w:t>
      </w:r>
      <w:r w:rsidR="00DD20C7">
        <w:rPr>
          <w:rFonts w:ascii="Times New Roman" w:hAnsi="Times New Roman"/>
          <w:sz w:val="24"/>
          <w:szCs w:val="24"/>
        </w:rPr>
        <w:t>:</w:t>
      </w:r>
    </w:p>
    <w:p w14:paraId="55962C3C" w14:textId="1B08EFD8"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.1.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 xml:space="preserve">о компенсационном фонде возмещения вреда, в том числе способы и правила размещения и инвестирования средств компенсационного фонда возмещения вреда; </w:t>
      </w:r>
    </w:p>
    <w:p w14:paraId="7D2BECBC" w14:textId="4DBB1307"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.2.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о компенсационном фонде обеспечения договорных обязательств, в том числе способы и правила размещения средств компенсационного фонда обеспечения договорных обязательств;</w:t>
      </w:r>
    </w:p>
    <w:p w14:paraId="1925DA91" w14:textId="503AE586"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.3.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 xml:space="preserve">о реестре членов саморегулируемой организации; </w:t>
      </w:r>
    </w:p>
    <w:p w14:paraId="5C3EA04D" w14:textId="2FA58CE0"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.4.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о процедуре рассмотрения жалоб на дей</w:t>
      </w:r>
      <w:r w:rsidRPr="00EF55D3">
        <w:rPr>
          <w:rFonts w:ascii="Times New Roman" w:hAnsi="Times New Roman"/>
          <w:sz w:val="24"/>
          <w:szCs w:val="24"/>
        </w:rPr>
        <w:t>ствия (бездействие) членов Ассоциации</w:t>
      </w:r>
      <w:r w:rsidR="002F54DD" w:rsidRPr="00EF55D3">
        <w:rPr>
          <w:rFonts w:ascii="Times New Roman" w:hAnsi="Times New Roman"/>
          <w:sz w:val="24"/>
          <w:szCs w:val="24"/>
        </w:rPr>
        <w:t xml:space="preserve"> и ин</w:t>
      </w:r>
      <w:r w:rsidRPr="00EF55D3">
        <w:rPr>
          <w:rFonts w:ascii="Times New Roman" w:hAnsi="Times New Roman"/>
          <w:sz w:val="24"/>
          <w:szCs w:val="24"/>
        </w:rPr>
        <w:t>ых обращений, поступивших в Ассоциацию</w:t>
      </w:r>
      <w:r w:rsidR="002F54DD" w:rsidRPr="00EF55D3">
        <w:rPr>
          <w:rFonts w:ascii="Times New Roman" w:hAnsi="Times New Roman"/>
          <w:sz w:val="24"/>
          <w:szCs w:val="24"/>
        </w:rPr>
        <w:t xml:space="preserve">; </w:t>
      </w:r>
    </w:p>
    <w:p w14:paraId="69988994" w14:textId="71FD33BD"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10.2.</w:t>
      </w:r>
      <w:r w:rsidR="00E02172">
        <w:rPr>
          <w:rFonts w:ascii="Times New Roman" w:hAnsi="Times New Roman"/>
          <w:sz w:val="24"/>
          <w:szCs w:val="24"/>
        </w:rPr>
        <w:t>19</w:t>
      </w:r>
      <w:r w:rsidRPr="00EF55D3">
        <w:rPr>
          <w:rFonts w:ascii="Times New Roman" w:hAnsi="Times New Roman"/>
          <w:sz w:val="24"/>
          <w:szCs w:val="24"/>
        </w:rPr>
        <w:t xml:space="preserve">.5.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Pr="00EF55D3">
        <w:rPr>
          <w:rFonts w:ascii="Times New Roman" w:hAnsi="Times New Roman"/>
          <w:sz w:val="24"/>
          <w:szCs w:val="24"/>
        </w:rPr>
        <w:t>о проведении Ассоциацией</w:t>
      </w:r>
      <w:r w:rsidR="002F54DD" w:rsidRPr="00EF55D3">
        <w:rPr>
          <w:rFonts w:ascii="Times New Roman" w:hAnsi="Times New Roman"/>
          <w:sz w:val="24"/>
          <w:szCs w:val="24"/>
        </w:rPr>
        <w:t xml:space="preserve"> анализа деятельности своих членов на основании информации, представляемой ими в форме отчетов;</w:t>
      </w:r>
    </w:p>
    <w:p w14:paraId="1BE2EA47" w14:textId="15D3D06A"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10.2.</w:t>
      </w:r>
      <w:r w:rsidR="00E02172">
        <w:rPr>
          <w:rFonts w:ascii="Times New Roman" w:hAnsi="Times New Roman"/>
          <w:sz w:val="24"/>
          <w:szCs w:val="24"/>
        </w:rPr>
        <w:t>19</w:t>
      </w:r>
      <w:r w:rsidRPr="00EF55D3">
        <w:rPr>
          <w:rFonts w:ascii="Times New Roman" w:hAnsi="Times New Roman"/>
          <w:sz w:val="24"/>
          <w:szCs w:val="24"/>
        </w:rPr>
        <w:t xml:space="preserve">.6.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Pr="00EF55D3">
        <w:rPr>
          <w:rFonts w:ascii="Times New Roman" w:hAnsi="Times New Roman"/>
          <w:sz w:val="24"/>
          <w:szCs w:val="24"/>
        </w:rPr>
        <w:t>о членстве в Ассоциации</w:t>
      </w:r>
      <w:r w:rsidR="002F54DD" w:rsidRPr="00EF55D3">
        <w:rPr>
          <w:rFonts w:ascii="Times New Roman" w:hAnsi="Times New Roman"/>
          <w:sz w:val="24"/>
          <w:szCs w:val="24"/>
        </w:rPr>
        <w:t>, в том чи</w:t>
      </w:r>
      <w:r w:rsidRPr="00EF55D3">
        <w:rPr>
          <w:rFonts w:ascii="Times New Roman" w:hAnsi="Times New Roman"/>
          <w:sz w:val="24"/>
          <w:szCs w:val="24"/>
        </w:rPr>
        <w:t>сле о требованиях к членам Ассоциации</w:t>
      </w:r>
      <w:r w:rsidR="002F54DD" w:rsidRPr="00EF55D3">
        <w:rPr>
          <w:rFonts w:ascii="Times New Roman" w:hAnsi="Times New Roman"/>
          <w:sz w:val="24"/>
          <w:szCs w:val="24"/>
        </w:rPr>
        <w:t>, о размере, порядке расчета и уплаты вступительного взноса, членских взносов;</w:t>
      </w:r>
    </w:p>
    <w:p w14:paraId="6B4274C4" w14:textId="6A25FCF6"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.7.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о в</w:t>
      </w:r>
      <w:r w:rsidRPr="00EF55D3">
        <w:rPr>
          <w:rFonts w:ascii="Times New Roman" w:hAnsi="Times New Roman"/>
          <w:sz w:val="24"/>
          <w:szCs w:val="24"/>
        </w:rPr>
        <w:t>ысшем органе управления Ассоциацией - об Общем собрании членов Ассоциации</w:t>
      </w:r>
      <w:r w:rsidR="002F54DD" w:rsidRPr="00EF55D3">
        <w:rPr>
          <w:rFonts w:ascii="Times New Roman" w:hAnsi="Times New Roman"/>
          <w:sz w:val="24"/>
          <w:szCs w:val="24"/>
        </w:rPr>
        <w:t xml:space="preserve">; </w:t>
      </w:r>
    </w:p>
    <w:p w14:paraId="6F866E46" w14:textId="4854AA13"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.8.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о колле</w:t>
      </w:r>
      <w:r w:rsidRPr="00EF55D3">
        <w:rPr>
          <w:rFonts w:ascii="Times New Roman" w:hAnsi="Times New Roman"/>
          <w:sz w:val="24"/>
          <w:szCs w:val="24"/>
        </w:rPr>
        <w:t>гиальном органе управления Ассоциации - о Совете Ассоциации</w:t>
      </w:r>
      <w:r w:rsidR="002F54DD" w:rsidRPr="00EF55D3">
        <w:rPr>
          <w:rFonts w:ascii="Times New Roman" w:hAnsi="Times New Roman"/>
          <w:sz w:val="24"/>
          <w:szCs w:val="24"/>
        </w:rPr>
        <w:t xml:space="preserve">; </w:t>
      </w:r>
    </w:p>
    <w:p w14:paraId="13416300" w14:textId="67A8DEA8"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.9</w:t>
      </w:r>
      <w:r w:rsidRPr="00EF55D3">
        <w:rPr>
          <w:rFonts w:ascii="Times New Roman" w:hAnsi="Times New Roman"/>
          <w:sz w:val="24"/>
          <w:szCs w:val="24"/>
        </w:rPr>
        <w:t xml:space="preserve">.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Pr="00EF55D3">
        <w:rPr>
          <w:rFonts w:ascii="Times New Roman" w:hAnsi="Times New Roman"/>
          <w:sz w:val="24"/>
          <w:szCs w:val="24"/>
        </w:rPr>
        <w:t>об исполнительном органе Ассоциации</w:t>
      </w:r>
      <w:r w:rsidR="002F54DD" w:rsidRPr="00EF55D3">
        <w:rPr>
          <w:rFonts w:ascii="Times New Roman" w:hAnsi="Times New Roman"/>
          <w:sz w:val="24"/>
          <w:szCs w:val="24"/>
        </w:rPr>
        <w:t xml:space="preserve">; </w:t>
      </w:r>
    </w:p>
    <w:p w14:paraId="4E7FBC4F" w14:textId="523B8C32"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 xml:space="preserve">.10. </w:t>
      </w:r>
      <w:r w:rsidR="00DD20C7" w:rsidRPr="00EF55D3">
        <w:rPr>
          <w:rFonts w:ascii="Times New Roman" w:hAnsi="Times New Roman"/>
          <w:sz w:val="24"/>
          <w:szCs w:val="24"/>
        </w:rPr>
        <w:t>Положени</w:t>
      </w:r>
      <w:r w:rsidR="00DD20C7">
        <w:rPr>
          <w:rFonts w:ascii="Times New Roman" w:hAnsi="Times New Roman"/>
          <w:sz w:val="24"/>
          <w:szCs w:val="24"/>
        </w:rPr>
        <w:t>е</w:t>
      </w:r>
      <w:r w:rsidR="00DD20C7" w:rsidRPr="00EF55D3">
        <w:rPr>
          <w:rFonts w:ascii="Times New Roman" w:hAnsi="Times New Roman"/>
          <w:sz w:val="24"/>
          <w:szCs w:val="24"/>
        </w:rPr>
        <w:t xml:space="preserve"> </w:t>
      </w:r>
      <w:r w:rsidR="002F54DD" w:rsidRPr="00EF55D3">
        <w:rPr>
          <w:rFonts w:ascii="Times New Roman" w:hAnsi="Times New Roman"/>
          <w:sz w:val="24"/>
          <w:szCs w:val="24"/>
        </w:rPr>
        <w:t>об утверждении мер дисциплинарного воздействия, порядка и оснований их применений, порядка рассмотрения дел;</w:t>
      </w:r>
    </w:p>
    <w:p w14:paraId="1567FD37" w14:textId="71D199B4" w:rsidR="00447F30" w:rsidRDefault="00447F30" w:rsidP="00CA3F75">
      <w:pPr>
        <w:pStyle w:val="ad"/>
        <w:widowControl w:val="0"/>
        <w:ind w:firstLine="567"/>
        <w:rPr>
          <w:rFonts w:ascii="Times New Roman" w:hAnsi="Times New Roman"/>
          <w:sz w:val="24"/>
          <w:szCs w:val="24"/>
        </w:rPr>
      </w:pPr>
      <w:r w:rsidRPr="00EF55D3">
        <w:rPr>
          <w:rFonts w:ascii="Times New Roman" w:hAnsi="Times New Roman"/>
          <w:sz w:val="24"/>
          <w:szCs w:val="24"/>
        </w:rPr>
        <w:t>10.2.</w:t>
      </w:r>
      <w:r w:rsidR="00E02172">
        <w:rPr>
          <w:rFonts w:ascii="Times New Roman" w:hAnsi="Times New Roman"/>
          <w:sz w:val="24"/>
          <w:szCs w:val="24"/>
        </w:rPr>
        <w:t>19</w:t>
      </w:r>
      <w:r w:rsidRPr="00EF55D3">
        <w:rPr>
          <w:rFonts w:ascii="Times New Roman" w:hAnsi="Times New Roman"/>
          <w:sz w:val="24"/>
          <w:szCs w:val="24"/>
        </w:rPr>
        <w:t>.</w:t>
      </w:r>
      <w:r>
        <w:rPr>
          <w:rFonts w:ascii="Times New Roman" w:hAnsi="Times New Roman"/>
          <w:sz w:val="24"/>
          <w:szCs w:val="24"/>
        </w:rPr>
        <w:t>11</w:t>
      </w:r>
      <w:r w:rsidRPr="00EF55D3">
        <w:rPr>
          <w:rFonts w:ascii="Times New Roman" w:hAnsi="Times New Roman"/>
          <w:sz w:val="24"/>
          <w:szCs w:val="24"/>
        </w:rPr>
        <w:t>. утверждение стандартов Ассоциации и правил саморегулирования (требования к предпринимательской деятельности членов Ассоциации);</w:t>
      </w:r>
    </w:p>
    <w:p w14:paraId="5169EAA4" w14:textId="2A75AB59" w:rsidR="008646C3" w:rsidRPr="00EF55D3" w:rsidRDefault="008646C3"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w:t>
      </w:r>
      <w:r w:rsidR="00E02172">
        <w:rPr>
          <w:rFonts w:ascii="Times New Roman" w:hAnsi="Times New Roman"/>
          <w:sz w:val="24"/>
          <w:szCs w:val="24"/>
        </w:rPr>
        <w:t>19</w:t>
      </w:r>
      <w:r w:rsidR="002F54DD" w:rsidRPr="00EF55D3">
        <w:rPr>
          <w:rFonts w:ascii="Times New Roman" w:hAnsi="Times New Roman"/>
          <w:sz w:val="24"/>
          <w:szCs w:val="24"/>
        </w:rPr>
        <w:t>.1</w:t>
      </w:r>
      <w:r w:rsidR="00447F30">
        <w:rPr>
          <w:rFonts w:ascii="Times New Roman" w:hAnsi="Times New Roman"/>
          <w:sz w:val="24"/>
          <w:szCs w:val="24"/>
        </w:rPr>
        <w:t>2</w:t>
      </w:r>
      <w:r w:rsidR="002F54DD" w:rsidRPr="00EF55D3">
        <w:rPr>
          <w:rFonts w:ascii="Times New Roman" w:hAnsi="Times New Roman"/>
          <w:sz w:val="24"/>
          <w:szCs w:val="24"/>
        </w:rPr>
        <w:t xml:space="preserve">. иные документы, предусмотренные законодательством Российской Федерации. </w:t>
      </w:r>
      <w:r w:rsidRPr="00EF55D3">
        <w:rPr>
          <w:rFonts w:ascii="Times New Roman" w:hAnsi="Times New Roman"/>
          <w:sz w:val="24"/>
          <w:szCs w:val="24"/>
        </w:rPr>
        <w:t xml:space="preserve"> </w:t>
      </w:r>
    </w:p>
    <w:p w14:paraId="675B703D" w14:textId="1C87F424"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.2.2</w:t>
      </w:r>
      <w:r w:rsidR="00E02172">
        <w:rPr>
          <w:rFonts w:ascii="Times New Roman" w:hAnsi="Times New Roman"/>
          <w:sz w:val="24"/>
          <w:szCs w:val="24"/>
        </w:rPr>
        <w:t>0</w:t>
      </w:r>
      <w:r w:rsidR="002F54DD" w:rsidRPr="00EF55D3">
        <w:rPr>
          <w:rFonts w:ascii="Times New Roman" w:hAnsi="Times New Roman"/>
          <w:sz w:val="24"/>
          <w:szCs w:val="24"/>
        </w:rPr>
        <w:t>. принятие решений по иным вопросам, отнесенным действующим законодательством Российской Федерации к компетенции высшего органа управления</w:t>
      </w:r>
      <w:r w:rsidR="00FA537A" w:rsidRPr="00EF55D3">
        <w:rPr>
          <w:rFonts w:ascii="Times New Roman" w:hAnsi="Times New Roman"/>
          <w:sz w:val="24"/>
          <w:szCs w:val="24"/>
        </w:rPr>
        <w:t xml:space="preserve"> саморегулируемой </w:t>
      </w:r>
      <w:r w:rsidR="00F11FF7" w:rsidRPr="00EF55D3">
        <w:rPr>
          <w:rFonts w:ascii="Times New Roman" w:hAnsi="Times New Roman"/>
          <w:sz w:val="24"/>
          <w:szCs w:val="24"/>
        </w:rPr>
        <w:t>организации</w:t>
      </w:r>
      <w:r w:rsidR="002F54DD" w:rsidRPr="00EF55D3">
        <w:rPr>
          <w:rFonts w:ascii="Times New Roman" w:hAnsi="Times New Roman"/>
          <w:sz w:val="24"/>
          <w:szCs w:val="24"/>
        </w:rPr>
        <w:t xml:space="preserve">. </w:t>
      </w:r>
    </w:p>
    <w:p w14:paraId="39EDCC1F" w14:textId="7294A05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.3. Реше</w:t>
      </w:r>
      <w:r w:rsidRPr="00EF55D3">
        <w:rPr>
          <w:rFonts w:ascii="Times New Roman" w:hAnsi="Times New Roman"/>
          <w:sz w:val="24"/>
          <w:szCs w:val="24"/>
        </w:rPr>
        <w:t>ния Общего собрания членов Ассоциации</w:t>
      </w:r>
      <w:r w:rsidR="002F54DD" w:rsidRPr="00EF55D3">
        <w:rPr>
          <w:rFonts w:ascii="Times New Roman" w:hAnsi="Times New Roman"/>
          <w:sz w:val="24"/>
          <w:szCs w:val="24"/>
        </w:rPr>
        <w:t xml:space="preserve"> по вопросам его искл</w:t>
      </w:r>
      <w:r w:rsidRPr="00EF55D3">
        <w:rPr>
          <w:rFonts w:ascii="Times New Roman" w:hAnsi="Times New Roman"/>
          <w:sz w:val="24"/>
          <w:szCs w:val="24"/>
        </w:rPr>
        <w:t>ючительной компетенции: пункты 10.2.1 - 10</w:t>
      </w:r>
      <w:r w:rsidR="002F54DD" w:rsidRPr="00EF55D3">
        <w:rPr>
          <w:rFonts w:ascii="Times New Roman" w:hAnsi="Times New Roman"/>
          <w:sz w:val="24"/>
          <w:szCs w:val="24"/>
        </w:rPr>
        <w:t>.2.2</w:t>
      </w:r>
      <w:r w:rsidR="00CF3DD3">
        <w:rPr>
          <w:rFonts w:ascii="Times New Roman" w:hAnsi="Times New Roman"/>
          <w:sz w:val="24"/>
          <w:szCs w:val="24"/>
        </w:rPr>
        <w:t>0</w:t>
      </w:r>
      <w:r w:rsidR="002F54DD" w:rsidRPr="00EF55D3">
        <w:rPr>
          <w:rFonts w:ascii="Times New Roman" w:hAnsi="Times New Roman"/>
          <w:sz w:val="24"/>
          <w:szCs w:val="24"/>
        </w:rPr>
        <w:t xml:space="preserve"> настоящего Устава</w:t>
      </w:r>
      <w:r w:rsidR="00BE2581">
        <w:rPr>
          <w:rFonts w:ascii="Times New Roman" w:hAnsi="Times New Roman"/>
          <w:sz w:val="24"/>
          <w:szCs w:val="24"/>
        </w:rPr>
        <w:t xml:space="preserve">, </w:t>
      </w:r>
      <w:r w:rsidR="002F54DD" w:rsidRPr="00EF55D3">
        <w:rPr>
          <w:rFonts w:ascii="Times New Roman" w:hAnsi="Times New Roman"/>
          <w:sz w:val="24"/>
          <w:szCs w:val="24"/>
        </w:rPr>
        <w:t>принимаются квалифицированным большинством в 2/3 (две трети) голосов членов, присутствующи</w:t>
      </w:r>
      <w:r w:rsidRPr="00EF55D3">
        <w:rPr>
          <w:rFonts w:ascii="Times New Roman" w:hAnsi="Times New Roman"/>
          <w:sz w:val="24"/>
          <w:szCs w:val="24"/>
        </w:rPr>
        <w:t>х на Общем собрании членов Ассоциации</w:t>
      </w:r>
      <w:r w:rsidR="002F54DD" w:rsidRPr="00EF55D3">
        <w:rPr>
          <w:rFonts w:ascii="Times New Roman" w:hAnsi="Times New Roman"/>
          <w:sz w:val="24"/>
          <w:szCs w:val="24"/>
        </w:rPr>
        <w:t>.</w:t>
      </w:r>
    </w:p>
    <w:p w14:paraId="72BC93AE" w14:textId="7777777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.4. Решения по остальным вопросам принимаются простым б</w:t>
      </w:r>
      <w:r w:rsidRPr="00EF55D3">
        <w:rPr>
          <w:rFonts w:ascii="Times New Roman" w:hAnsi="Times New Roman"/>
          <w:sz w:val="24"/>
          <w:szCs w:val="24"/>
        </w:rPr>
        <w:t>ольшинством голосов членов Ассоциации, присутствующих на Общем собрании членов Ассоциации</w:t>
      </w:r>
      <w:r w:rsidR="002F54DD" w:rsidRPr="00EF55D3">
        <w:rPr>
          <w:rFonts w:ascii="Times New Roman" w:hAnsi="Times New Roman"/>
          <w:sz w:val="24"/>
          <w:szCs w:val="24"/>
        </w:rPr>
        <w:t xml:space="preserve">. </w:t>
      </w:r>
    </w:p>
    <w:p w14:paraId="477A72EC" w14:textId="7777777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.5. Общее собра</w:t>
      </w:r>
      <w:r w:rsidRPr="00EF55D3">
        <w:rPr>
          <w:rFonts w:ascii="Times New Roman" w:hAnsi="Times New Roman"/>
          <w:sz w:val="24"/>
          <w:szCs w:val="24"/>
        </w:rPr>
        <w:t>ние членов Ассоциации</w:t>
      </w:r>
      <w:r w:rsidR="002F54DD" w:rsidRPr="00EF55D3">
        <w:rPr>
          <w:rFonts w:ascii="Times New Roman" w:hAnsi="Times New Roman"/>
          <w:sz w:val="24"/>
          <w:szCs w:val="24"/>
        </w:rPr>
        <w:t xml:space="preserve"> осуществляет свои полномочия путем проведения очередных и (или) вн</w:t>
      </w:r>
      <w:r w:rsidRPr="00EF55D3">
        <w:rPr>
          <w:rFonts w:ascii="Times New Roman" w:hAnsi="Times New Roman"/>
          <w:sz w:val="24"/>
          <w:szCs w:val="24"/>
        </w:rPr>
        <w:t>еочередных собраний членов Ассоциации</w:t>
      </w:r>
      <w:r w:rsidR="002F54DD" w:rsidRPr="00EF55D3">
        <w:rPr>
          <w:rFonts w:ascii="Times New Roman" w:hAnsi="Times New Roman"/>
          <w:sz w:val="24"/>
          <w:szCs w:val="24"/>
        </w:rPr>
        <w:t xml:space="preserve">. </w:t>
      </w:r>
    </w:p>
    <w:p w14:paraId="3F979330" w14:textId="7777777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.6. Очере</w:t>
      </w:r>
      <w:r w:rsidRPr="00EF55D3">
        <w:rPr>
          <w:rFonts w:ascii="Times New Roman" w:hAnsi="Times New Roman"/>
          <w:sz w:val="24"/>
          <w:szCs w:val="24"/>
        </w:rPr>
        <w:t>дное Общее собрание членов Ассоциации</w:t>
      </w:r>
      <w:r w:rsidR="002F54DD" w:rsidRPr="00EF55D3">
        <w:rPr>
          <w:rFonts w:ascii="Times New Roman" w:hAnsi="Times New Roman"/>
          <w:sz w:val="24"/>
          <w:szCs w:val="24"/>
        </w:rPr>
        <w:t xml:space="preserve"> проводится не реже одного раза в</w:t>
      </w:r>
      <w:r w:rsidRPr="00EF55D3">
        <w:rPr>
          <w:rFonts w:ascii="Times New Roman" w:hAnsi="Times New Roman"/>
          <w:sz w:val="24"/>
          <w:szCs w:val="24"/>
        </w:rPr>
        <w:t xml:space="preserve"> год и созывается по решению Совета Ассоциации или Генерального директора</w:t>
      </w:r>
      <w:r w:rsidR="002F54DD" w:rsidRPr="00EF55D3">
        <w:rPr>
          <w:rFonts w:ascii="Times New Roman" w:hAnsi="Times New Roman"/>
          <w:sz w:val="24"/>
          <w:szCs w:val="24"/>
        </w:rPr>
        <w:t xml:space="preserve">. </w:t>
      </w:r>
    </w:p>
    <w:p w14:paraId="34F66EE8" w14:textId="7777777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w:t>
      </w:r>
      <w:r w:rsidR="002F54DD" w:rsidRPr="00EF55D3">
        <w:rPr>
          <w:rFonts w:ascii="Times New Roman" w:hAnsi="Times New Roman"/>
          <w:sz w:val="24"/>
          <w:szCs w:val="24"/>
        </w:rPr>
        <w:t>.7. Вн</w:t>
      </w:r>
      <w:r w:rsidRPr="00EF55D3">
        <w:rPr>
          <w:rFonts w:ascii="Times New Roman" w:hAnsi="Times New Roman"/>
          <w:sz w:val="24"/>
          <w:szCs w:val="24"/>
        </w:rPr>
        <w:t>еочередное собрание членов Ассоциации</w:t>
      </w:r>
      <w:r w:rsidR="002F54DD" w:rsidRPr="00EF55D3">
        <w:rPr>
          <w:rFonts w:ascii="Times New Roman" w:hAnsi="Times New Roman"/>
          <w:sz w:val="24"/>
          <w:szCs w:val="24"/>
        </w:rPr>
        <w:t xml:space="preserve"> созывается по решению Гене</w:t>
      </w:r>
      <w:r w:rsidRPr="00EF55D3">
        <w:rPr>
          <w:rFonts w:ascii="Times New Roman" w:hAnsi="Times New Roman"/>
          <w:sz w:val="24"/>
          <w:szCs w:val="24"/>
        </w:rPr>
        <w:t>рального директора, Совета Ассоциации, Председателя Совета Ассоциации</w:t>
      </w:r>
      <w:r w:rsidR="002F54DD" w:rsidRPr="00EF55D3">
        <w:rPr>
          <w:rFonts w:ascii="Times New Roman" w:hAnsi="Times New Roman"/>
          <w:sz w:val="24"/>
          <w:szCs w:val="24"/>
        </w:rPr>
        <w:t>, либо по требованию н</w:t>
      </w:r>
      <w:r w:rsidRPr="00EF55D3">
        <w:rPr>
          <w:rFonts w:ascii="Times New Roman" w:hAnsi="Times New Roman"/>
          <w:sz w:val="24"/>
          <w:szCs w:val="24"/>
        </w:rPr>
        <w:t xml:space="preserve">е </w:t>
      </w:r>
      <w:r w:rsidRPr="00EF55D3">
        <w:rPr>
          <w:rFonts w:ascii="Times New Roman" w:hAnsi="Times New Roman"/>
          <w:sz w:val="24"/>
          <w:szCs w:val="24"/>
        </w:rPr>
        <w:lastRenderedPageBreak/>
        <w:t>менее одной трети членов Ассоциации</w:t>
      </w:r>
      <w:r w:rsidR="002F54DD" w:rsidRPr="00EF55D3">
        <w:rPr>
          <w:rFonts w:ascii="Times New Roman" w:hAnsi="Times New Roman"/>
          <w:sz w:val="24"/>
          <w:szCs w:val="24"/>
        </w:rPr>
        <w:t xml:space="preserve">. </w:t>
      </w:r>
    </w:p>
    <w:p w14:paraId="6D098548" w14:textId="77777777" w:rsidR="00A324A6" w:rsidRPr="00EF55D3"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10.8. Общее собрание членов Ассоциации</w:t>
      </w:r>
      <w:r w:rsidR="002F54DD" w:rsidRPr="00EF55D3">
        <w:rPr>
          <w:rFonts w:ascii="Times New Roman" w:hAnsi="Times New Roman"/>
          <w:sz w:val="24"/>
          <w:szCs w:val="24"/>
        </w:rPr>
        <w:t xml:space="preserve"> правомочно принимать решения по вопросам своей компетенции, если на нём присутст</w:t>
      </w:r>
      <w:r w:rsidRPr="00EF55D3">
        <w:rPr>
          <w:rFonts w:ascii="Times New Roman" w:hAnsi="Times New Roman"/>
          <w:sz w:val="24"/>
          <w:szCs w:val="24"/>
        </w:rPr>
        <w:t>вует более половины членов Ассоциации</w:t>
      </w:r>
      <w:r w:rsidR="002F54DD" w:rsidRPr="00EF55D3">
        <w:rPr>
          <w:rFonts w:ascii="Times New Roman" w:hAnsi="Times New Roman"/>
          <w:sz w:val="24"/>
          <w:szCs w:val="24"/>
        </w:rPr>
        <w:t>, зарегистр</w:t>
      </w:r>
      <w:r w:rsidRPr="00EF55D3">
        <w:rPr>
          <w:rFonts w:ascii="Times New Roman" w:hAnsi="Times New Roman"/>
          <w:sz w:val="24"/>
          <w:szCs w:val="24"/>
        </w:rPr>
        <w:t>ированных в реестре членов Ассоциации</w:t>
      </w:r>
      <w:r w:rsidR="002F54DD" w:rsidRPr="00EF55D3">
        <w:rPr>
          <w:rFonts w:ascii="Times New Roman" w:hAnsi="Times New Roman"/>
          <w:sz w:val="24"/>
          <w:szCs w:val="24"/>
        </w:rPr>
        <w:t xml:space="preserve"> на дату проведения собрания, если более высокий кворум не требуется в соответствии с законодательством Российской Федерации и настоящим Ус</w:t>
      </w:r>
      <w:r w:rsidRPr="00EF55D3">
        <w:rPr>
          <w:rFonts w:ascii="Times New Roman" w:hAnsi="Times New Roman"/>
          <w:sz w:val="24"/>
          <w:szCs w:val="24"/>
        </w:rPr>
        <w:t>тавом. Каждый член Ассоциации</w:t>
      </w:r>
      <w:r w:rsidR="002F54DD" w:rsidRPr="00EF55D3">
        <w:rPr>
          <w:rFonts w:ascii="Times New Roman" w:hAnsi="Times New Roman"/>
          <w:sz w:val="24"/>
          <w:szCs w:val="24"/>
        </w:rPr>
        <w:t xml:space="preserve"> при голосовани</w:t>
      </w:r>
      <w:r w:rsidRPr="00EF55D3">
        <w:rPr>
          <w:rFonts w:ascii="Times New Roman" w:hAnsi="Times New Roman"/>
          <w:sz w:val="24"/>
          <w:szCs w:val="24"/>
        </w:rPr>
        <w:t>и на Общем собрании членов Ассоциации</w:t>
      </w:r>
      <w:r w:rsidR="002F54DD" w:rsidRPr="00EF55D3">
        <w:rPr>
          <w:rFonts w:ascii="Times New Roman" w:hAnsi="Times New Roman"/>
          <w:sz w:val="24"/>
          <w:szCs w:val="24"/>
        </w:rPr>
        <w:t xml:space="preserve"> имеет один голос. </w:t>
      </w:r>
    </w:p>
    <w:p w14:paraId="214B148B" w14:textId="5CBEF8E1" w:rsidR="002F54DD" w:rsidRDefault="00A324A6" w:rsidP="00CA3F75">
      <w:pPr>
        <w:pStyle w:val="ad"/>
        <w:widowControl w:val="0"/>
        <w:ind w:firstLine="567"/>
        <w:rPr>
          <w:rFonts w:ascii="Times New Roman" w:hAnsi="Times New Roman"/>
          <w:sz w:val="24"/>
          <w:szCs w:val="24"/>
        </w:rPr>
      </w:pPr>
      <w:r w:rsidRPr="00EF55D3">
        <w:rPr>
          <w:rFonts w:ascii="Times New Roman" w:hAnsi="Times New Roman"/>
          <w:sz w:val="24"/>
          <w:szCs w:val="24"/>
        </w:rPr>
        <w:t>10.9. Общее собрание членов Ассоциации</w:t>
      </w:r>
      <w:r w:rsidR="002F54DD" w:rsidRPr="00EF55D3">
        <w:rPr>
          <w:rFonts w:ascii="Times New Roman" w:hAnsi="Times New Roman"/>
          <w:sz w:val="24"/>
          <w:szCs w:val="24"/>
        </w:rPr>
        <w:t xml:space="preserve"> утверждает внутренние документы, регламентирующие подготовку и проведе</w:t>
      </w:r>
      <w:r w:rsidRPr="00EF55D3">
        <w:rPr>
          <w:rFonts w:ascii="Times New Roman" w:hAnsi="Times New Roman"/>
          <w:sz w:val="24"/>
          <w:szCs w:val="24"/>
        </w:rPr>
        <w:t>ние Общего собрания членов Ассоциации</w:t>
      </w:r>
      <w:r w:rsidR="002F54DD" w:rsidRPr="00EF55D3">
        <w:rPr>
          <w:rFonts w:ascii="Times New Roman" w:hAnsi="Times New Roman"/>
          <w:sz w:val="24"/>
          <w:szCs w:val="24"/>
        </w:rPr>
        <w:t>, в которых предусматривается порядок созыва очередного и вне</w:t>
      </w:r>
      <w:r w:rsidRPr="00EF55D3">
        <w:rPr>
          <w:rFonts w:ascii="Times New Roman" w:hAnsi="Times New Roman"/>
          <w:sz w:val="24"/>
          <w:szCs w:val="24"/>
        </w:rPr>
        <w:t>очередного собрания членов Ассоциации</w:t>
      </w:r>
      <w:r w:rsidR="002F54DD" w:rsidRPr="00EF55D3">
        <w:rPr>
          <w:rFonts w:ascii="Times New Roman" w:hAnsi="Times New Roman"/>
          <w:sz w:val="24"/>
          <w:szCs w:val="24"/>
        </w:rPr>
        <w:t>, подготовки и утверждения повестки дня, порядок проведения голосования, а также иные вопросы организации деятельно</w:t>
      </w:r>
      <w:r w:rsidRPr="00EF55D3">
        <w:rPr>
          <w:rFonts w:ascii="Times New Roman" w:hAnsi="Times New Roman"/>
          <w:sz w:val="24"/>
          <w:szCs w:val="24"/>
        </w:rPr>
        <w:t>сти Общего собрания членов Ассоциации.</w:t>
      </w:r>
    </w:p>
    <w:p w14:paraId="0D692EA7" w14:textId="4C00BD20" w:rsidR="00172890" w:rsidRPr="0055506C" w:rsidRDefault="00824AB9" w:rsidP="00CA3F75">
      <w:pPr>
        <w:pStyle w:val="ad"/>
        <w:widowControl w:val="0"/>
        <w:ind w:firstLine="567"/>
        <w:rPr>
          <w:rFonts w:ascii="Times New Roman" w:hAnsi="Times New Roman"/>
          <w:bCs/>
          <w:sz w:val="24"/>
          <w:szCs w:val="24"/>
          <w:highlight w:val="yellow"/>
        </w:rPr>
      </w:pPr>
      <w:r w:rsidRPr="0055506C">
        <w:rPr>
          <w:rFonts w:ascii="Times New Roman" w:hAnsi="Times New Roman"/>
          <w:bCs/>
          <w:caps/>
          <w:sz w:val="24"/>
          <w:szCs w:val="24"/>
          <w:highlight w:val="yellow"/>
        </w:rPr>
        <w:t xml:space="preserve">10.10. В </w:t>
      </w:r>
      <w:r w:rsidRPr="0055506C">
        <w:rPr>
          <w:rFonts w:ascii="Times New Roman" w:hAnsi="Times New Roman"/>
          <w:bCs/>
          <w:sz w:val="24"/>
          <w:szCs w:val="24"/>
          <w:highlight w:val="yellow"/>
        </w:rPr>
        <w:t xml:space="preserve">случаях и порядке, установленными внутренними документами </w:t>
      </w:r>
      <w:r w:rsidR="00172890" w:rsidRPr="0055506C">
        <w:rPr>
          <w:rFonts w:ascii="Times New Roman" w:hAnsi="Times New Roman"/>
          <w:bCs/>
          <w:sz w:val="24"/>
          <w:szCs w:val="24"/>
          <w:highlight w:val="yellow"/>
        </w:rPr>
        <w:t>Ассоциации, допускается пров</w:t>
      </w:r>
      <w:r w:rsidR="00991616" w:rsidRPr="0055506C">
        <w:rPr>
          <w:rFonts w:ascii="Times New Roman" w:hAnsi="Times New Roman"/>
          <w:bCs/>
          <w:sz w:val="24"/>
          <w:szCs w:val="24"/>
          <w:highlight w:val="yellow"/>
        </w:rPr>
        <w:t>е</w:t>
      </w:r>
      <w:r w:rsidR="00172890" w:rsidRPr="0055506C">
        <w:rPr>
          <w:rFonts w:ascii="Times New Roman" w:hAnsi="Times New Roman"/>
          <w:bCs/>
          <w:sz w:val="24"/>
          <w:szCs w:val="24"/>
          <w:highlight w:val="yellow"/>
        </w:rPr>
        <w:t>дение Общего собрания членов Ассоциации (заочного голосования) с использованием информационного-коммуникационных сетей и (или) информационной системы Ассоциации.</w:t>
      </w:r>
    </w:p>
    <w:p w14:paraId="3A81C805" w14:textId="712539F9" w:rsidR="00172890" w:rsidRPr="0055506C" w:rsidRDefault="00172890" w:rsidP="00CA3F75">
      <w:pPr>
        <w:pStyle w:val="ad"/>
        <w:widowControl w:val="0"/>
        <w:ind w:firstLine="567"/>
        <w:rPr>
          <w:rFonts w:ascii="Times New Roman" w:hAnsi="Times New Roman"/>
          <w:bCs/>
          <w:sz w:val="24"/>
          <w:szCs w:val="24"/>
          <w:highlight w:val="yellow"/>
        </w:rPr>
      </w:pPr>
      <w:r w:rsidRPr="0055506C">
        <w:rPr>
          <w:rFonts w:ascii="Times New Roman" w:hAnsi="Times New Roman"/>
          <w:bCs/>
          <w:sz w:val="24"/>
          <w:szCs w:val="24"/>
          <w:highlight w:val="yellow"/>
        </w:rPr>
        <w:t xml:space="preserve">10.11. Решение Общего собрания членов </w:t>
      </w:r>
      <w:r w:rsidR="00991616" w:rsidRPr="0055506C">
        <w:rPr>
          <w:rFonts w:ascii="Times New Roman" w:hAnsi="Times New Roman"/>
          <w:bCs/>
          <w:sz w:val="24"/>
          <w:szCs w:val="24"/>
          <w:highlight w:val="yellow"/>
        </w:rPr>
        <w:t>Ассоциации</w:t>
      </w:r>
      <w:r w:rsidRPr="0055506C">
        <w:rPr>
          <w:rFonts w:ascii="Times New Roman" w:hAnsi="Times New Roman"/>
          <w:bCs/>
          <w:sz w:val="24"/>
          <w:szCs w:val="24"/>
          <w:highlight w:val="yellow"/>
        </w:rPr>
        <w:t xml:space="preserve"> может быть принято без проведения собрания или заседания путем проведения заочного голосования (опросным путем), за исключением принятия решений по вопросам его исключительной компетенции.</w:t>
      </w:r>
    </w:p>
    <w:p w14:paraId="0A7869BD" w14:textId="32A098F0" w:rsidR="00172890" w:rsidRPr="0055506C" w:rsidRDefault="00172890" w:rsidP="00CA3F75">
      <w:pPr>
        <w:pStyle w:val="ad"/>
        <w:widowControl w:val="0"/>
        <w:ind w:firstLine="567"/>
        <w:rPr>
          <w:rFonts w:ascii="Times New Roman" w:hAnsi="Times New Roman"/>
          <w:bCs/>
          <w:sz w:val="24"/>
          <w:szCs w:val="24"/>
          <w:highlight w:val="yellow"/>
        </w:rPr>
      </w:pPr>
      <w:r w:rsidRPr="0055506C">
        <w:rPr>
          <w:rFonts w:ascii="Times New Roman" w:hAnsi="Times New Roman"/>
          <w:bCs/>
          <w:sz w:val="24"/>
          <w:szCs w:val="24"/>
          <w:highlight w:val="yellow"/>
        </w:rPr>
        <w:t>10.12. Заочное голосование может быть пров</w:t>
      </w:r>
      <w:r w:rsidR="00991616" w:rsidRPr="0055506C">
        <w:rPr>
          <w:rFonts w:ascii="Times New Roman" w:hAnsi="Times New Roman"/>
          <w:bCs/>
          <w:sz w:val="24"/>
          <w:szCs w:val="24"/>
          <w:highlight w:val="yellow"/>
        </w:rPr>
        <w:t>е</w:t>
      </w:r>
      <w:r w:rsidRPr="0055506C">
        <w:rPr>
          <w:rFonts w:ascii="Times New Roman" w:hAnsi="Times New Roman"/>
          <w:bCs/>
          <w:sz w:val="24"/>
          <w:szCs w:val="24"/>
          <w:highlight w:val="yellow"/>
        </w:rPr>
        <w:t>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14:paraId="42A79933" w14:textId="77777777" w:rsidR="002E57AB" w:rsidRPr="0055506C" w:rsidRDefault="00172890" w:rsidP="002E57AB">
      <w:pPr>
        <w:pStyle w:val="ad"/>
        <w:widowControl w:val="0"/>
        <w:ind w:firstLine="567"/>
        <w:rPr>
          <w:rFonts w:ascii="Times New Roman" w:hAnsi="Times New Roman"/>
          <w:bCs/>
          <w:sz w:val="24"/>
          <w:szCs w:val="24"/>
          <w:highlight w:val="yellow"/>
        </w:rPr>
      </w:pPr>
      <w:r w:rsidRPr="0055506C">
        <w:rPr>
          <w:rFonts w:ascii="Times New Roman" w:hAnsi="Times New Roman"/>
          <w:bCs/>
          <w:sz w:val="24"/>
          <w:szCs w:val="24"/>
          <w:highlight w:val="yellow"/>
        </w:rPr>
        <w:t xml:space="preserve">10.13. Органами, обладающими правом принятия решения о проведении заочного голосования, является Совет Ассоциации и генеральный директор. Организацию проведения заочного голосования осуществляет Совет Ассоциации, генеральный директор, в соответствии с Положением </w:t>
      </w:r>
      <w:r w:rsidR="002E57AB" w:rsidRPr="0055506C">
        <w:rPr>
          <w:rFonts w:ascii="Times New Roman" w:hAnsi="Times New Roman"/>
          <w:bCs/>
          <w:sz w:val="24"/>
          <w:szCs w:val="24"/>
          <w:highlight w:val="yellow"/>
        </w:rPr>
        <w:t>«Об Общем собрании Ассоциации «Саморегулируемая организация «СредВолгСтрой», в том числе:</w:t>
      </w:r>
    </w:p>
    <w:p w14:paraId="6A64F329" w14:textId="77777777" w:rsidR="002E57AB" w:rsidRPr="0055506C" w:rsidRDefault="002E57AB" w:rsidP="00DC6215">
      <w:pPr>
        <w:pStyle w:val="ad"/>
        <w:widowControl w:val="0"/>
        <w:numPr>
          <w:ilvl w:val="0"/>
          <w:numId w:val="20"/>
        </w:numPr>
        <w:ind w:left="0" w:firstLine="567"/>
        <w:rPr>
          <w:rFonts w:ascii="Times New Roman" w:hAnsi="Times New Roman"/>
          <w:bCs/>
          <w:caps/>
          <w:sz w:val="24"/>
          <w:szCs w:val="24"/>
          <w:highlight w:val="yellow"/>
        </w:rPr>
      </w:pPr>
      <w:r w:rsidRPr="0055506C">
        <w:rPr>
          <w:rFonts w:ascii="Times New Roman" w:hAnsi="Times New Roman"/>
          <w:bCs/>
          <w:sz w:val="24"/>
          <w:szCs w:val="24"/>
          <w:highlight w:val="yellow"/>
        </w:rPr>
        <w:t xml:space="preserve">Принимать решение о проведении заочного голосования по вопросам, отнесенным п.10.11 настоящего Устава. </w:t>
      </w:r>
    </w:p>
    <w:p w14:paraId="255EA60F" w14:textId="07ABF1B9" w:rsidR="00824AB9" w:rsidRPr="0055506C" w:rsidRDefault="002E57AB" w:rsidP="00ED767E">
      <w:pPr>
        <w:pStyle w:val="ad"/>
        <w:widowControl w:val="0"/>
        <w:ind w:left="633"/>
        <w:rPr>
          <w:rFonts w:ascii="Times New Roman" w:hAnsi="Times New Roman"/>
          <w:bCs/>
          <w:caps/>
          <w:sz w:val="24"/>
          <w:szCs w:val="24"/>
          <w:highlight w:val="yellow"/>
        </w:rPr>
      </w:pPr>
      <w:r w:rsidRPr="0055506C">
        <w:rPr>
          <w:rFonts w:ascii="Times New Roman" w:hAnsi="Times New Roman"/>
          <w:bCs/>
          <w:sz w:val="24"/>
          <w:szCs w:val="24"/>
          <w:highlight w:val="yellow"/>
        </w:rPr>
        <w:t>Указанное решение должно определять:</w:t>
      </w:r>
    </w:p>
    <w:p w14:paraId="413ACBDF" w14:textId="40E5D961" w:rsidR="002E57AB"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ED767E" w:rsidRPr="0055506C">
        <w:rPr>
          <w:rFonts w:ascii="Times New Roman" w:hAnsi="Times New Roman"/>
          <w:bCs/>
          <w:sz w:val="24"/>
          <w:szCs w:val="24"/>
          <w:highlight w:val="yellow"/>
        </w:rPr>
        <w:t xml:space="preserve">дату </w:t>
      </w:r>
      <w:r w:rsidR="002E57AB" w:rsidRPr="0055506C">
        <w:rPr>
          <w:rFonts w:ascii="Times New Roman" w:hAnsi="Times New Roman"/>
          <w:bCs/>
          <w:sz w:val="24"/>
          <w:szCs w:val="24"/>
          <w:highlight w:val="yellow"/>
        </w:rPr>
        <w:t>и время начала и окончания пров</w:t>
      </w:r>
      <w:r w:rsidR="00991616" w:rsidRPr="0055506C">
        <w:rPr>
          <w:rFonts w:ascii="Times New Roman" w:hAnsi="Times New Roman"/>
          <w:bCs/>
          <w:sz w:val="24"/>
          <w:szCs w:val="24"/>
          <w:highlight w:val="yellow"/>
        </w:rPr>
        <w:t>е</w:t>
      </w:r>
      <w:r w:rsidR="002E57AB" w:rsidRPr="0055506C">
        <w:rPr>
          <w:rFonts w:ascii="Times New Roman" w:hAnsi="Times New Roman"/>
          <w:bCs/>
          <w:sz w:val="24"/>
          <w:szCs w:val="24"/>
          <w:highlight w:val="yellow"/>
        </w:rPr>
        <w:t>дения заочного голосования;</w:t>
      </w:r>
    </w:p>
    <w:p w14:paraId="7FD9F0C7" w14:textId="116CA86C" w:rsidR="002E57AB"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2E57AB" w:rsidRPr="0055506C">
        <w:rPr>
          <w:rFonts w:ascii="Times New Roman" w:hAnsi="Times New Roman"/>
          <w:bCs/>
          <w:sz w:val="24"/>
          <w:szCs w:val="24"/>
          <w:highlight w:val="yellow"/>
        </w:rPr>
        <w:t xml:space="preserve">повестку дня Общего собрания членов </w:t>
      </w:r>
      <w:r w:rsidR="00991616" w:rsidRPr="0055506C">
        <w:rPr>
          <w:rFonts w:ascii="Times New Roman" w:hAnsi="Times New Roman"/>
          <w:bCs/>
          <w:sz w:val="24"/>
          <w:szCs w:val="24"/>
          <w:highlight w:val="yellow"/>
        </w:rPr>
        <w:t>Ассоциации</w:t>
      </w:r>
      <w:r w:rsidR="002E57AB" w:rsidRPr="0055506C">
        <w:rPr>
          <w:rFonts w:ascii="Times New Roman" w:hAnsi="Times New Roman"/>
          <w:bCs/>
          <w:sz w:val="24"/>
          <w:szCs w:val="24"/>
          <w:highlight w:val="yellow"/>
        </w:rPr>
        <w:t xml:space="preserve"> или перечень вопросов для заочного голосования;</w:t>
      </w:r>
    </w:p>
    <w:p w14:paraId="729820F9" w14:textId="7FC034CC" w:rsidR="002E57AB"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2E57AB" w:rsidRPr="0055506C">
        <w:rPr>
          <w:rFonts w:ascii="Times New Roman" w:hAnsi="Times New Roman"/>
          <w:bCs/>
          <w:sz w:val="24"/>
          <w:szCs w:val="24"/>
          <w:highlight w:val="yellow"/>
        </w:rPr>
        <w:t xml:space="preserve">дату окончания </w:t>
      </w:r>
      <w:r w:rsidR="00991616" w:rsidRPr="0055506C">
        <w:rPr>
          <w:rFonts w:ascii="Times New Roman" w:hAnsi="Times New Roman"/>
          <w:bCs/>
          <w:sz w:val="24"/>
          <w:szCs w:val="24"/>
          <w:highlight w:val="yellow"/>
        </w:rPr>
        <w:t>процедуры</w:t>
      </w:r>
      <w:r w:rsidR="002E57AB" w:rsidRPr="0055506C">
        <w:rPr>
          <w:rFonts w:ascii="Times New Roman" w:hAnsi="Times New Roman"/>
          <w:bCs/>
          <w:sz w:val="24"/>
          <w:szCs w:val="24"/>
          <w:highlight w:val="yellow"/>
        </w:rPr>
        <w:t xml:space="preserve"> для вн</w:t>
      </w:r>
      <w:r w:rsidR="00991616" w:rsidRPr="0055506C">
        <w:rPr>
          <w:rFonts w:ascii="Times New Roman" w:hAnsi="Times New Roman"/>
          <w:bCs/>
          <w:sz w:val="24"/>
          <w:szCs w:val="24"/>
          <w:highlight w:val="yellow"/>
        </w:rPr>
        <w:t>е</w:t>
      </w:r>
      <w:r w:rsidR="002E57AB" w:rsidRPr="0055506C">
        <w:rPr>
          <w:rFonts w:ascii="Times New Roman" w:hAnsi="Times New Roman"/>
          <w:bCs/>
          <w:sz w:val="24"/>
          <w:szCs w:val="24"/>
          <w:highlight w:val="yellow"/>
        </w:rPr>
        <w:t xml:space="preserve">сения членами Ассоциации </w:t>
      </w:r>
      <w:r w:rsidR="00991616" w:rsidRPr="0055506C">
        <w:rPr>
          <w:rFonts w:ascii="Times New Roman" w:hAnsi="Times New Roman"/>
          <w:bCs/>
          <w:sz w:val="24"/>
          <w:szCs w:val="24"/>
          <w:highlight w:val="yellow"/>
        </w:rPr>
        <w:t>приложений</w:t>
      </w:r>
      <w:r w:rsidR="002E57AB" w:rsidRPr="0055506C">
        <w:rPr>
          <w:rFonts w:ascii="Times New Roman" w:hAnsi="Times New Roman"/>
          <w:bCs/>
          <w:sz w:val="24"/>
          <w:szCs w:val="24"/>
          <w:highlight w:val="yellow"/>
        </w:rPr>
        <w:t xml:space="preserve"> об изменении повестки дня, порядок доведения до членов Ассоциации новой повестки в случае принятия Советом Ассоциации решения об изменении повестки или решения об отказе во внесении изменений в нее.</w:t>
      </w:r>
    </w:p>
    <w:p w14:paraId="10063EEA" w14:textId="736C9B38" w:rsidR="00462430"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462430" w:rsidRPr="0055506C">
        <w:rPr>
          <w:rFonts w:ascii="Times New Roman" w:hAnsi="Times New Roman"/>
          <w:bCs/>
          <w:sz w:val="24"/>
          <w:szCs w:val="24"/>
          <w:highlight w:val="yellow"/>
        </w:rPr>
        <w:t>п</w:t>
      </w:r>
      <w:r w:rsidR="002E57AB" w:rsidRPr="0055506C">
        <w:rPr>
          <w:rFonts w:ascii="Times New Roman" w:hAnsi="Times New Roman"/>
          <w:bCs/>
          <w:sz w:val="24"/>
          <w:szCs w:val="24"/>
          <w:highlight w:val="yellow"/>
        </w:rPr>
        <w:t>еречен</w:t>
      </w:r>
      <w:r w:rsidR="00462430" w:rsidRPr="0055506C">
        <w:rPr>
          <w:rFonts w:ascii="Times New Roman" w:hAnsi="Times New Roman"/>
          <w:bCs/>
          <w:sz w:val="24"/>
          <w:szCs w:val="24"/>
          <w:highlight w:val="yellow"/>
        </w:rPr>
        <w:t xml:space="preserve">ь информации и документов, необходимых для проведения заочного голосования по вопросам повестки дня, и порядок ознакомления членов Ассоциации с указанной </w:t>
      </w:r>
      <w:r w:rsidR="00991616" w:rsidRPr="0055506C">
        <w:rPr>
          <w:rFonts w:ascii="Times New Roman" w:hAnsi="Times New Roman"/>
          <w:bCs/>
          <w:sz w:val="24"/>
          <w:szCs w:val="24"/>
          <w:highlight w:val="yellow"/>
        </w:rPr>
        <w:t>и</w:t>
      </w:r>
      <w:r w:rsidR="00462430" w:rsidRPr="0055506C">
        <w:rPr>
          <w:rFonts w:ascii="Times New Roman" w:hAnsi="Times New Roman"/>
          <w:bCs/>
          <w:sz w:val="24"/>
          <w:szCs w:val="24"/>
          <w:highlight w:val="yellow"/>
        </w:rPr>
        <w:t>нформацией и документами;</w:t>
      </w:r>
    </w:p>
    <w:p w14:paraId="0E2523E1" w14:textId="0FED10C8" w:rsidR="00462430"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462430" w:rsidRPr="0055506C">
        <w:rPr>
          <w:rFonts w:ascii="Times New Roman" w:hAnsi="Times New Roman"/>
          <w:bCs/>
          <w:sz w:val="24"/>
          <w:szCs w:val="24"/>
          <w:highlight w:val="yellow"/>
        </w:rPr>
        <w:t>спо</w:t>
      </w:r>
      <w:r w:rsidR="00991616" w:rsidRPr="0055506C">
        <w:rPr>
          <w:rFonts w:ascii="Times New Roman" w:hAnsi="Times New Roman"/>
          <w:bCs/>
          <w:sz w:val="24"/>
          <w:szCs w:val="24"/>
          <w:highlight w:val="yellow"/>
        </w:rPr>
        <w:t>с</w:t>
      </w:r>
      <w:r w:rsidR="00462430" w:rsidRPr="0055506C">
        <w:rPr>
          <w:rFonts w:ascii="Times New Roman" w:hAnsi="Times New Roman"/>
          <w:bCs/>
          <w:sz w:val="24"/>
          <w:szCs w:val="24"/>
          <w:highlight w:val="yellow"/>
        </w:rPr>
        <w:t>о</w:t>
      </w:r>
      <w:r w:rsidR="00991616" w:rsidRPr="0055506C">
        <w:rPr>
          <w:rFonts w:ascii="Times New Roman" w:hAnsi="Times New Roman"/>
          <w:bCs/>
          <w:sz w:val="24"/>
          <w:szCs w:val="24"/>
          <w:highlight w:val="yellow"/>
        </w:rPr>
        <w:t>б</w:t>
      </w:r>
      <w:r w:rsidR="00462430" w:rsidRPr="0055506C">
        <w:rPr>
          <w:rFonts w:ascii="Times New Roman" w:hAnsi="Times New Roman"/>
          <w:bCs/>
          <w:sz w:val="24"/>
          <w:szCs w:val="24"/>
          <w:highlight w:val="yellow"/>
        </w:rPr>
        <w:t xml:space="preserve"> обмена документами между </w:t>
      </w:r>
      <w:r w:rsidR="00991616" w:rsidRPr="0055506C">
        <w:rPr>
          <w:rFonts w:ascii="Times New Roman" w:hAnsi="Times New Roman"/>
          <w:bCs/>
          <w:sz w:val="24"/>
          <w:szCs w:val="24"/>
          <w:highlight w:val="yellow"/>
        </w:rPr>
        <w:t>Ассоциацией</w:t>
      </w:r>
      <w:r w:rsidR="00462430" w:rsidRPr="0055506C">
        <w:rPr>
          <w:rFonts w:ascii="Times New Roman" w:hAnsi="Times New Roman"/>
          <w:bCs/>
          <w:sz w:val="24"/>
          <w:szCs w:val="24"/>
          <w:highlight w:val="yellow"/>
        </w:rPr>
        <w:t xml:space="preserve"> и её членами из указанных в п.10.12 настоящего устава;</w:t>
      </w:r>
    </w:p>
    <w:p w14:paraId="5A2F0FC5" w14:textId="480B737E" w:rsidR="002E57AB" w:rsidRPr="0055506C" w:rsidRDefault="00A531A5" w:rsidP="00A531A5">
      <w:pPr>
        <w:pStyle w:val="ad"/>
        <w:widowControl w:val="0"/>
        <w:ind w:firstLine="567"/>
        <w:rPr>
          <w:rFonts w:ascii="Times New Roman" w:hAnsi="Times New Roman"/>
          <w:bCs/>
          <w:caps/>
          <w:sz w:val="24"/>
          <w:szCs w:val="24"/>
          <w:highlight w:val="yellow"/>
        </w:rPr>
      </w:pPr>
      <w:r>
        <w:rPr>
          <w:rFonts w:ascii="Times New Roman" w:hAnsi="Times New Roman"/>
          <w:bCs/>
          <w:sz w:val="24"/>
          <w:szCs w:val="24"/>
          <w:highlight w:val="yellow"/>
        </w:rPr>
        <w:t xml:space="preserve">- </w:t>
      </w:r>
      <w:r w:rsidR="00462430" w:rsidRPr="0055506C">
        <w:rPr>
          <w:rFonts w:ascii="Times New Roman" w:hAnsi="Times New Roman"/>
          <w:bCs/>
          <w:sz w:val="24"/>
          <w:szCs w:val="24"/>
          <w:highlight w:val="yellow"/>
        </w:rPr>
        <w:t>срок и способ доведения до членов Ассоциации результатов заочного голосования.</w:t>
      </w:r>
      <w:r w:rsidR="002E57AB" w:rsidRPr="0055506C">
        <w:rPr>
          <w:rFonts w:ascii="Times New Roman" w:hAnsi="Times New Roman"/>
          <w:bCs/>
          <w:sz w:val="24"/>
          <w:szCs w:val="24"/>
          <w:highlight w:val="yellow"/>
        </w:rPr>
        <w:t xml:space="preserve"> </w:t>
      </w:r>
    </w:p>
    <w:p w14:paraId="6F99D152" w14:textId="77777777" w:rsidR="00DC6215" w:rsidRPr="0055506C" w:rsidRDefault="00462430" w:rsidP="00DC6215">
      <w:pPr>
        <w:pStyle w:val="ad"/>
        <w:widowControl w:val="0"/>
        <w:numPr>
          <w:ilvl w:val="0"/>
          <w:numId w:val="23"/>
        </w:numPr>
        <w:ind w:left="0" w:firstLine="567"/>
        <w:rPr>
          <w:rFonts w:ascii="Times New Roman" w:hAnsi="Times New Roman"/>
          <w:bCs/>
          <w:caps/>
          <w:sz w:val="24"/>
          <w:szCs w:val="24"/>
          <w:highlight w:val="yellow"/>
        </w:rPr>
      </w:pPr>
      <w:r w:rsidRPr="0055506C">
        <w:rPr>
          <w:rFonts w:ascii="Times New Roman" w:hAnsi="Times New Roman"/>
          <w:bCs/>
          <w:sz w:val="24"/>
          <w:szCs w:val="24"/>
          <w:highlight w:val="yellow"/>
        </w:rPr>
        <w:t xml:space="preserve">Рассматривает в установленные сроки поступившие от членов Ассоциации предложения о внесении </w:t>
      </w:r>
      <w:r w:rsidR="00991616" w:rsidRPr="0055506C">
        <w:rPr>
          <w:rFonts w:ascii="Times New Roman" w:hAnsi="Times New Roman"/>
          <w:bCs/>
          <w:sz w:val="24"/>
          <w:szCs w:val="24"/>
          <w:highlight w:val="yellow"/>
        </w:rPr>
        <w:t>изменений</w:t>
      </w:r>
      <w:r w:rsidRPr="0055506C">
        <w:rPr>
          <w:rFonts w:ascii="Times New Roman" w:hAnsi="Times New Roman"/>
          <w:bCs/>
          <w:sz w:val="24"/>
          <w:szCs w:val="24"/>
          <w:highlight w:val="yellow"/>
        </w:rPr>
        <w:t xml:space="preserve"> в повестку дня, принимает решения об изменении повестки дня либо об отказе во внесении изменений в повестку дня.</w:t>
      </w:r>
    </w:p>
    <w:p w14:paraId="0403443D" w14:textId="77777777" w:rsidR="00DC6215" w:rsidRPr="0055506C" w:rsidRDefault="00462430" w:rsidP="00DC6215">
      <w:pPr>
        <w:pStyle w:val="ad"/>
        <w:widowControl w:val="0"/>
        <w:numPr>
          <w:ilvl w:val="0"/>
          <w:numId w:val="23"/>
        </w:numPr>
        <w:ind w:left="0" w:firstLine="567"/>
        <w:rPr>
          <w:rFonts w:ascii="Times New Roman" w:hAnsi="Times New Roman"/>
          <w:bCs/>
          <w:caps/>
          <w:sz w:val="24"/>
          <w:szCs w:val="24"/>
          <w:highlight w:val="yellow"/>
        </w:rPr>
      </w:pPr>
      <w:r w:rsidRPr="0055506C">
        <w:rPr>
          <w:rFonts w:ascii="Times New Roman" w:hAnsi="Times New Roman"/>
          <w:bCs/>
          <w:sz w:val="24"/>
          <w:szCs w:val="24"/>
          <w:highlight w:val="yellow"/>
        </w:rPr>
        <w:t>Утверждает форму бюллетеня для заочного голосования, содержащего правила его заполнения, в соответствии с требованиями, установленными в Положением «Об Общем собрании Ассоциации «Саморегулируемая организация «СредВолгСтрой»</w:t>
      </w:r>
      <w:r w:rsidR="00DC6215" w:rsidRPr="0055506C">
        <w:rPr>
          <w:rFonts w:ascii="Times New Roman" w:hAnsi="Times New Roman"/>
          <w:bCs/>
          <w:caps/>
          <w:sz w:val="24"/>
          <w:szCs w:val="24"/>
          <w:highlight w:val="yellow"/>
        </w:rPr>
        <w:t>.</w:t>
      </w:r>
    </w:p>
    <w:p w14:paraId="1F8976F6" w14:textId="43E003EC" w:rsidR="00462430" w:rsidRPr="0055506C" w:rsidRDefault="00462430" w:rsidP="00DC6215">
      <w:pPr>
        <w:pStyle w:val="ad"/>
        <w:widowControl w:val="0"/>
        <w:numPr>
          <w:ilvl w:val="0"/>
          <w:numId w:val="23"/>
        </w:numPr>
        <w:ind w:left="0" w:firstLine="567"/>
        <w:rPr>
          <w:rFonts w:ascii="Times New Roman" w:hAnsi="Times New Roman"/>
          <w:bCs/>
          <w:caps/>
          <w:sz w:val="24"/>
          <w:szCs w:val="24"/>
          <w:highlight w:val="yellow"/>
        </w:rPr>
      </w:pPr>
      <w:r w:rsidRPr="0055506C">
        <w:rPr>
          <w:rFonts w:ascii="Times New Roman" w:hAnsi="Times New Roman"/>
          <w:bCs/>
          <w:sz w:val="24"/>
          <w:szCs w:val="24"/>
          <w:highlight w:val="yellow"/>
        </w:rPr>
        <w:t xml:space="preserve">Решает иные вопросы, связанные с организацией </w:t>
      </w:r>
      <w:r w:rsidR="00991616" w:rsidRPr="0055506C">
        <w:rPr>
          <w:rFonts w:ascii="Times New Roman" w:hAnsi="Times New Roman"/>
          <w:bCs/>
          <w:sz w:val="24"/>
          <w:szCs w:val="24"/>
          <w:highlight w:val="yellow"/>
        </w:rPr>
        <w:t>проведения</w:t>
      </w:r>
      <w:r w:rsidRPr="0055506C">
        <w:rPr>
          <w:rFonts w:ascii="Times New Roman" w:hAnsi="Times New Roman"/>
          <w:bCs/>
          <w:sz w:val="24"/>
          <w:szCs w:val="24"/>
          <w:highlight w:val="yellow"/>
        </w:rPr>
        <w:t xml:space="preserve"> заочного голосования.   </w:t>
      </w:r>
    </w:p>
    <w:p w14:paraId="7865FC34" w14:textId="13EC656C" w:rsidR="00DC6215" w:rsidRPr="0055506C" w:rsidRDefault="00991616" w:rsidP="00DC6215">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 xml:space="preserve">На основании решения о проведении заочного голосования составляется уведомление, которое подписывается единоличным исполнительным органом Ассоциации и </w:t>
      </w:r>
      <w:r w:rsidRPr="0055506C">
        <w:rPr>
          <w:rFonts w:ascii="Times New Roman" w:hAnsi="Times New Roman"/>
          <w:sz w:val="24"/>
          <w:szCs w:val="24"/>
          <w:highlight w:val="yellow"/>
        </w:rPr>
        <w:lastRenderedPageBreak/>
        <w:t>должно содержать реквизиты протокола, в котором отражено решение о пров</w:t>
      </w:r>
      <w:r w:rsidR="00DC6215" w:rsidRPr="0055506C">
        <w:rPr>
          <w:rFonts w:ascii="Times New Roman" w:hAnsi="Times New Roman"/>
          <w:sz w:val="24"/>
          <w:szCs w:val="24"/>
          <w:highlight w:val="yellow"/>
        </w:rPr>
        <w:t>е</w:t>
      </w:r>
      <w:r w:rsidRPr="0055506C">
        <w:rPr>
          <w:rFonts w:ascii="Times New Roman" w:hAnsi="Times New Roman"/>
          <w:sz w:val="24"/>
          <w:szCs w:val="24"/>
          <w:highlight w:val="yellow"/>
        </w:rPr>
        <w:t>дении заочного голосования, св</w:t>
      </w:r>
      <w:r w:rsidR="00DC6215" w:rsidRPr="0055506C">
        <w:rPr>
          <w:rFonts w:ascii="Times New Roman" w:hAnsi="Times New Roman"/>
          <w:sz w:val="24"/>
          <w:szCs w:val="24"/>
          <w:highlight w:val="yellow"/>
        </w:rPr>
        <w:t>е</w:t>
      </w:r>
      <w:r w:rsidRPr="0055506C">
        <w:rPr>
          <w:rFonts w:ascii="Times New Roman" w:hAnsi="Times New Roman"/>
          <w:sz w:val="24"/>
          <w:szCs w:val="24"/>
          <w:highlight w:val="yellow"/>
        </w:rPr>
        <w:t xml:space="preserve">дения указанные в </w:t>
      </w:r>
      <w:r w:rsidR="00DC6215" w:rsidRPr="0055506C">
        <w:rPr>
          <w:rFonts w:ascii="Times New Roman" w:hAnsi="Times New Roman"/>
          <w:sz w:val="24"/>
          <w:szCs w:val="24"/>
          <w:highlight w:val="yellow"/>
        </w:rPr>
        <w:t>п.10.13.1. Устава, а также порядок ознакомления членов Ассоциации с информацией и документами, необходимыми для проведения заочного голосования по вопросам повестки дня.</w:t>
      </w:r>
    </w:p>
    <w:p w14:paraId="4BDAC846" w14:textId="245F0A30" w:rsidR="00C85C7B" w:rsidRPr="0055506C" w:rsidRDefault="00C85C7B" w:rsidP="00AB31B9">
      <w:pPr>
        <w:pStyle w:val="ad"/>
        <w:widowControl w:val="0"/>
        <w:ind w:firstLine="567"/>
        <w:rPr>
          <w:rFonts w:ascii="Times New Roman" w:hAnsi="Times New Roman"/>
          <w:sz w:val="24"/>
          <w:szCs w:val="24"/>
          <w:highlight w:val="yellow"/>
        </w:rPr>
      </w:pPr>
      <w:r w:rsidRPr="0055506C">
        <w:rPr>
          <w:rFonts w:ascii="Times New Roman" w:hAnsi="Times New Roman"/>
          <w:sz w:val="24"/>
          <w:szCs w:val="24"/>
          <w:highlight w:val="yellow"/>
        </w:rPr>
        <w:t xml:space="preserve">Уведомление о проведении заочного голосования, с бюллетенем </w:t>
      </w:r>
      <w:r w:rsidR="00234637" w:rsidRPr="0055506C">
        <w:rPr>
          <w:rFonts w:ascii="Times New Roman" w:hAnsi="Times New Roman"/>
          <w:sz w:val="24"/>
          <w:szCs w:val="24"/>
          <w:highlight w:val="yellow"/>
        </w:rPr>
        <w:t>(бюллетенями)</w:t>
      </w:r>
      <w:r w:rsidR="00AB31B9" w:rsidRPr="0055506C">
        <w:rPr>
          <w:rFonts w:ascii="Times New Roman" w:hAnsi="Times New Roman"/>
          <w:sz w:val="24"/>
          <w:szCs w:val="24"/>
          <w:highlight w:val="yellow"/>
        </w:rPr>
        <w:t xml:space="preserve"> </w:t>
      </w:r>
      <w:r w:rsidR="00695EAF" w:rsidRPr="0055506C">
        <w:rPr>
          <w:rFonts w:ascii="Times New Roman" w:hAnsi="Times New Roman"/>
          <w:sz w:val="24"/>
          <w:szCs w:val="24"/>
          <w:highlight w:val="yellow"/>
        </w:rPr>
        <w:t xml:space="preserve">для голосования </w:t>
      </w:r>
      <w:r w:rsidR="00AB31B9" w:rsidRPr="0055506C">
        <w:rPr>
          <w:rFonts w:ascii="Times New Roman" w:hAnsi="Times New Roman"/>
          <w:sz w:val="24"/>
          <w:szCs w:val="24"/>
          <w:highlight w:val="yellow"/>
        </w:rPr>
        <w:t>по повестке дня, уведомление об изменении повестки дня с новым бюллетенем (бюллетенями) для голосования направляются исполнительным органом Ассоциации всем членам Ассоциации по электронной почте.</w:t>
      </w:r>
    </w:p>
    <w:p w14:paraId="5E8B5531" w14:textId="7C4A2762" w:rsidR="00AB31B9" w:rsidRPr="0055506C" w:rsidRDefault="00AB31B9" w:rsidP="00ED767E">
      <w:pPr>
        <w:pStyle w:val="ad"/>
        <w:widowControl w:val="0"/>
        <w:ind w:firstLine="567"/>
        <w:rPr>
          <w:rFonts w:ascii="Times New Roman" w:hAnsi="Times New Roman"/>
          <w:sz w:val="24"/>
          <w:szCs w:val="24"/>
          <w:highlight w:val="yellow"/>
        </w:rPr>
      </w:pPr>
      <w:r w:rsidRPr="0055506C">
        <w:rPr>
          <w:rFonts w:ascii="Times New Roman" w:hAnsi="Times New Roman"/>
          <w:sz w:val="24"/>
          <w:szCs w:val="24"/>
          <w:highlight w:val="yellow"/>
        </w:rPr>
        <w:t xml:space="preserve">Дополнительно уведомление о проведении заочного голосования, бюллетень (бюллетени) для голосования, информация и документы, необходимые для проведения заочного голосования по вопросам повестки дня размещаются на главной странице официального сайта Ассоциации в сети «Интернет». Бюллетень (бюллетени) для голосования размещаются на сайте Ассоциации в сети «Интернет» с возможностью их скачивания членами Ассоциации или заполнения с использованием информационной системы Ассоциации. </w:t>
      </w:r>
    </w:p>
    <w:p w14:paraId="1F7ED092" w14:textId="5F14415C" w:rsidR="006A5467" w:rsidRPr="0055506C" w:rsidRDefault="006A5467" w:rsidP="00DC6215">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Обмен юридически значимыми сообщениями, к которым относится уведомление о проведении заочного голосования, между Ассоциации и ее членами осуществляется по адресам, указанным едином государственном реестре юридических лиц и анкетах членов Ассоциации.</w:t>
      </w:r>
    </w:p>
    <w:p w14:paraId="271C5BD6" w14:textId="215B9B70" w:rsidR="006A5467" w:rsidRPr="0055506C" w:rsidRDefault="006A5467" w:rsidP="00ED767E">
      <w:pPr>
        <w:pStyle w:val="ad"/>
        <w:widowControl w:val="0"/>
        <w:ind w:firstLine="567"/>
        <w:rPr>
          <w:rFonts w:ascii="Times New Roman" w:hAnsi="Times New Roman"/>
          <w:sz w:val="24"/>
          <w:szCs w:val="24"/>
          <w:highlight w:val="yellow"/>
        </w:rPr>
      </w:pPr>
      <w:r w:rsidRPr="0055506C">
        <w:rPr>
          <w:rFonts w:ascii="Times New Roman" w:hAnsi="Times New Roman"/>
          <w:sz w:val="24"/>
          <w:szCs w:val="24"/>
          <w:highlight w:val="yellow"/>
        </w:rPr>
        <w:t xml:space="preserve">Для обмена документами при проведении заочного голосования между Ассоциацией и ее ленами используются номера телефонов или адреса электронной почты , указанные членом Ассоциации в заявлениях и (или) анкетах представленных в Ассоциацию, или размещенных на официальных сайтах членов в сети «Интернет». Уведомление о проведении заочного голосования и другие документы могут быть переданы под роспись уполномоченному представителю члена Ассоциации по месту нахождения Ассоциации или члена Ассоциации. </w:t>
      </w:r>
    </w:p>
    <w:p w14:paraId="2A86135B" w14:textId="76197AD8" w:rsidR="006A5467" w:rsidRPr="0055506C" w:rsidRDefault="006A5467"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Извещение члена Ассоциации о пров</w:t>
      </w:r>
      <w:r w:rsidR="00A531A5">
        <w:rPr>
          <w:rFonts w:ascii="Times New Roman" w:hAnsi="Times New Roman"/>
          <w:sz w:val="24"/>
          <w:szCs w:val="24"/>
          <w:highlight w:val="yellow"/>
        </w:rPr>
        <w:t>е</w:t>
      </w:r>
      <w:r w:rsidRPr="0055506C">
        <w:rPr>
          <w:rFonts w:ascii="Times New Roman" w:hAnsi="Times New Roman"/>
          <w:sz w:val="24"/>
          <w:szCs w:val="24"/>
          <w:highlight w:val="yellow"/>
        </w:rPr>
        <w:t>дении заочного голосования может быть осуществлено одним из перечисленных способов:</w:t>
      </w:r>
    </w:p>
    <w:p w14:paraId="7FD62BC6" w14:textId="4F76E5E8" w:rsidR="006A5467" w:rsidRPr="0055506C" w:rsidRDefault="00CD67CA" w:rsidP="00A531A5">
      <w:pPr>
        <w:pStyle w:val="ad"/>
        <w:widowControl w:val="0"/>
        <w:numPr>
          <w:ilvl w:val="0"/>
          <w:numId w:val="28"/>
        </w:numPr>
        <w:ind w:left="0" w:firstLine="567"/>
        <w:rPr>
          <w:rFonts w:ascii="Times New Roman" w:hAnsi="Times New Roman"/>
          <w:sz w:val="24"/>
          <w:szCs w:val="24"/>
          <w:highlight w:val="yellow"/>
        </w:rPr>
      </w:pPr>
      <w:r w:rsidRPr="0055506C">
        <w:rPr>
          <w:rFonts w:ascii="Times New Roman" w:hAnsi="Times New Roman"/>
          <w:sz w:val="24"/>
          <w:szCs w:val="24"/>
          <w:highlight w:val="yellow"/>
        </w:rPr>
        <w:t>направление уведомления заказным письмом;</w:t>
      </w:r>
    </w:p>
    <w:p w14:paraId="347A9F97" w14:textId="09BD1D09" w:rsidR="00CD67CA" w:rsidRPr="0055506C" w:rsidRDefault="00CD67CA" w:rsidP="00A531A5">
      <w:pPr>
        <w:pStyle w:val="ad"/>
        <w:widowControl w:val="0"/>
        <w:numPr>
          <w:ilvl w:val="0"/>
          <w:numId w:val="28"/>
        </w:numPr>
        <w:ind w:left="0" w:firstLine="567"/>
        <w:rPr>
          <w:rFonts w:ascii="Times New Roman" w:hAnsi="Times New Roman"/>
          <w:sz w:val="24"/>
          <w:szCs w:val="24"/>
          <w:highlight w:val="yellow"/>
        </w:rPr>
      </w:pPr>
      <w:r w:rsidRPr="0055506C">
        <w:rPr>
          <w:rFonts w:ascii="Times New Roman" w:hAnsi="Times New Roman"/>
          <w:sz w:val="24"/>
          <w:szCs w:val="24"/>
          <w:highlight w:val="yellow"/>
        </w:rPr>
        <w:t>уведомление члена Ассоциации под роспись;</w:t>
      </w:r>
    </w:p>
    <w:p w14:paraId="61E375FF" w14:textId="77777777" w:rsidR="00CD67CA" w:rsidRPr="0055506C" w:rsidRDefault="00CD67CA" w:rsidP="00A531A5">
      <w:pPr>
        <w:pStyle w:val="ad"/>
        <w:widowControl w:val="0"/>
        <w:numPr>
          <w:ilvl w:val="0"/>
          <w:numId w:val="28"/>
        </w:numPr>
        <w:ind w:left="0" w:firstLine="567"/>
        <w:rPr>
          <w:rFonts w:ascii="Times New Roman" w:hAnsi="Times New Roman"/>
          <w:sz w:val="24"/>
          <w:szCs w:val="24"/>
          <w:highlight w:val="yellow"/>
        </w:rPr>
      </w:pPr>
      <w:r w:rsidRPr="0055506C">
        <w:rPr>
          <w:rFonts w:ascii="Times New Roman" w:hAnsi="Times New Roman"/>
          <w:sz w:val="24"/>
          <w:szCs w:val="24"/>
          <w:highlight w:val="yellow"/>
        </w:rPr>
        <w:t>опубликование объявления на сайте Ассоциации в сети «Интернет»;</w:t>
      </w:r>
    </w:p>
    <w:p w14:paraId="04BD2FFB" w14:textId="26D1C114" w:rsidR="00CD67CA" w:rsidRPr="0055506C" w:rsidRDefault="00CD67CA" w:rsidP="00A531A5">
      <w:pPr>
        <w:pStyle w:val="ad"/>
        <w:widowControl w:val="0"/>
        <w:numPr>
          <w:ilvl w:val="0"/>
          <w:numId w:val="28"/>
        </w:numPr>
        <w:ind w:left="0" w:firstLine="567"/>
        <w:rPr>
          <w:rFonts w:ascii="Times New Roman" w:hAnsi="Times New Roman"/>
          <w:sz w:val="24"/>
          <w:szCs w:val="24"/>
          <w:highlight w:val="yellow"/>
        </w:rPr>
      </w:pPr>
      <w:r w:rsidRPr="0055506C">
        <w:rPr>
          <w:rFonts w:ascii="Times New Roman" w:hAnsi="Times New Roman"/>
          <w:sz w:val="24"/>
          <w:szCs w:val="24"/>
          <w:highlight w:val="yellow"/>
        </w:rPr>
        <w:t xml:space="preserve">направление члену Ассоциации уведомления по электронной почте. </w:t>
      </w:r>
    </w:p>
    <w:p w14:paraId="75FF2CD5" w14:textId="71C40C4C" w:rsidR="006A5467" w:rsidRPr="0055506C" w:rsidRDefault="00CD67CA"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 xml:space="preserve">Члены Ассоциации вправе после получения уведомления о проведении заочного голосования, но не позднее чем за семь дней до даты начала заочного голосования внести предложения о внесении изменений в повестку дня. Порядок представления о рассмотрения предложений об изменении повестки дня основания для принятия об изменении повестки дня либо об отказе во внесении изменений устанавливаются в Положении </w:t>
      </w:r>
      <w:r w:rsidRPr="0055506C">
        <w:rPr>
          <w:rFonts w:ascii="Times New Roman" w:hAnsi="Times New Roman"/>
          <w:bCs/>
          <w:sz w:val="24"/>
          <w:szCs w:val="24"/>
          <w:highlight w:val="yellow"/>
        </w:rPr>
        <w:t>«Об Общем собрании Ассоциации «Саморегулируемая организация «СредВолгСтрой».</w:t>
      </w:r>
    </w:p>
    <w:p w14:paraId="0918AEA8" w14:textId="02471AF6" w:rsidR="00CD67CA" w:rsidRPr="0055506C" w:rsidRDefault="00CD67CA"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Требование, устанавливаемое п.10.8 Устава, применяется также для случаев принятия решений Общим собранием членов Ассоциации посредствам заочного голосования.</w:t>
      </w:r>
    </w:p>
    <w:p w14:paraId="7CE1FF3E" w14:textId="62649DD9" w:rsidR="00CD67CA" w:rsidRPr="0055506C" w:rsidRDefault="00CD67CA" w:rsidP="00CD67CA">
      <w:pPr>
        <w:pStyle w:val="ad"/>
        <w:widowControl w:val="0"/>
        <w:ind w:firstLine="567"/>
        <w:rPr>
          <w:rFonts w:ascii="Times New Roman" w:hAnsi="Times New Roman"/>
          <w:sz w:val="24"/>
          <w:szCs w:val="24"/>
          <w:highlight w:val="yellow"/>
        </w:rPr>
      </w:pPr>
      <w:r w:rsidRPr="0055506C">
        <w:rPr>
          <w:rFonts w:ascii="Times New Roman" w:hAnsi="Times New Roman"/>
          <w:sz w:val="24"/>
          <w:szCs w:val="24"/>
          <w:highlight w:val="yellow"/>
        </w:rPr>
        <w:t xml:space="preserve">Заочное голосование считается состоявшимся, если на нем приняли участие более половины членов Ассоциации, зарегистрированных в реестре членов Ассоциации на дату </w:t>
      </w:r>
      <w:r w:rsidR="00C94C59" w:rsidRPr="0055506C">
        <w:rPr>
          <w:rFonts w:ascii="Times New Roman" w:hAnsi="Times New Roman"/>
          <w:sz w:val="24"/>
          <w:szCs w:val="24"/>
          <w:highlight w:val="yellow"/>
        </w:rPr>
        <w:t>определения результатов заочного голосования.</w:t>
      </w:r>
    </w:p>
    <w:p w14:paraId="49087156" w14:textId="4C6FED99" w:rsidR="00C94C59" w:rsidRPr="0055506C" w:rsidRDefault="00C94C59" w:rsidP="00ED767E">
      <w:pPr>
        <w:pStyle w:val="ad"/>
        <w:widowControl w:val="0"/>
        <w:ind w:firstLine="567"/>
        <w:rPr>
          <w:rFonts w:ascii="Times New Roman" w:hAnsi="Times New Roman"/>
          <w:sz w:val="24"/>
          <w:szCs w:val="24"/>
          <w:highlight w:val="yellow"/>
        </w:rPr>
      </w:pPr>
      <w:r w:rsidRPr="0055506C">
        <w:rPr>
          <w:rFonts w:ascii="Times New Roman" w:hAnsi="Times New Roman"/>
          <w:sz w:val="24"/>
          <w:szCs w:val="24"/>
          <w:highlight w:val="yellow"/>
        </w:rPr>
        <w:t>Решение Общего собрания членов Ассоциации принимаются большинством голосов от числа членов, принявших участие в заочном голосовании.</w:t>
      </w:r>
    </w:p>
    <w:p w14:paraId="6B53A0A7" w14:textId="7B923DE8" w:rsidR="00CD67CA" w:rsidRPr="0055506C" w:rsidRDefault="00C94C59"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В протоколе о результатах заочного голосования должны быть указаны:</w:t>
      </w:r>
    </w:p>
    <w:p w14:paraId="785FE91F" w14:textId="77777777" w:rsidR="00C94C59" w:rsidRPr="0055506C" w:rsidRDefault="00C94C59" w:rsidP="00C94C59">
      <w:pPr>
        <w:pStyle w:val="ad"/>
        <w:widowControl w:val="0"/>
        <w:numPr>
          <w:ilvl w:val="0"/>
          <w:numId w:val="29"/>
        </w:numPr>
        <w:ind w:left="0" w:firstLine="567"/>
        <w:rPr>
          <w:rFonts w:ascii="Times New Roman" w:hAnsi="Times New Roman"/>
          <w:sz w:val="24"/>
          <w:szCs w:val="24"/>
          <w:highlight w:val="yellow"/>
        </w:rPr>
      </w:pPr>
      <w:r w:rsidRPr="0055506C">
        <w:rPr>
          <w:rFonts w:ascii="Times New Roman" w:hAnsi="Times New Roman"/>
          <w:sz w:val="24"/>
          <w:szCs w:val="24"/>
          <w:highlight w:val="yellow"/>
        </w:rPr>
        <w:t>Дата, до которой принимались документы, содержащие сведения о голосовании членов Ассоциации;</w:t>
      </w:r>
    </w:p>
    <w:p w14:paraId="2CCE9584" w14:textId="77777777" w:rsidR="00C94C59" w:rsidRPr="0055506C" w:rsidRDefault="00C94C59" w:rsidP="00C94C59">
      <w:pPr>
        <w:pStyle w:val="ad"/>
        <w:widowControl w:val="0"/>
        <w:numPr>
          <w:ilvl w:val="0"/>
          <w:numId w:val="29"/>
        </w:numPr>
        <w:ind w:left="0" w:firstLine="567"/>
        <w:rPr>
          <w:rFonts w:ascii="Times New Roman" w:hAnsi="Times New Roman"/>
          <w:sz w:val="24"/>
          <w:szCs w:val="24"/>
          <w:highlight w:val="yellow"/>
        </w:rPr>
      </w:pPr>
      <w:r w:rsidRPr="0055506C">
        <w:rPr>
          <w:rFonts w:ascii="Times New Roman" w:hAnsi="Times New Roman"/>
          <w:sz w:val="24"/>
          <w:szCs w:val="24"/>
          <w:highlight w:val="yellow"/>
        </w:rPr>
        <w:t>Сведения о членах Ассоциации, принявших участие в голосовании;</w:t>
      </w:r>
    </w:p>
    <w:p w14:paraId="5E19B907" w14:textId="77777777" w:rsidR="00C94C59" w:rsidRPr="0055506C" w:rsidRDefault="00C94C59" w:rsidP="00C94C59">
      <w:pPr>
        <w:pStyle w:val="ad"/>
        <w:widowControl w:val="0"/>
        <w:numPr>
          <w:ilvl w:val="0"/>
          <w:numId w:val="29"/>
        </w:numPr>
        <w:ind w:left="0" w:firstLine="567"/>
        <w:rPr>
          <w:rFonts w:ascii="Times New Roman" w:hAnsi="Times New Roman"/>
          <w:sz w:val="24"/>
          <w:szCs w:val="24"/>
          <w:highlight w:val="yellow"/>
        </w:rPr>
      </w:pPr>
      <w:r w:rsidRPr="0055506C">
        <w:rPr>
          <w:rFonts w:ascii="Times New Roman" w:hAnsi="Times New Roman"/>
          <w:sz w:val="24"/>
          <w:szCs w:val="24"/>
          <w:highlight w:val="yellow"/>
        </w:rPr>
        <w:t>Результаты голосования по каждому вопросу повестки дня;</w:t>
      </w:r>
    </w:p>
    <w:p w14:paraId="1A2820DE" w14:textId="77777777" w:rsidR="00C94C59" w:rsidRPr="0055506C" w:rsidRDefault="00C94C59" w:rsidP="00C94C59">
      <w:pPr>
        <w:pStyle w:val="ad"/>
        <w:widowControl w:val="0"/>
        <w:numPr>
          <w:ilvl w:val="0"/>
          <w:numId w:val="29"/>
        </w:numPr>
        <w:ind w:left="0" w:firstLine="567"/>
        <w:rPr>
          <w:rFonts w:ascii="Times New Roman" w:hAnsi="Times New Roman"/>
          <w:sz w:val="24"/>
          <w:szCs w:val="24"/>
          <w:highlight w:val="yellow"/>
        </w:rPr>
      </w:pPr>
      <w:r w:rsidRPr="0055506C">
        <w:rPr>
          <w:rFonts w:ascii="Times New Roman" w:hAnsi="Times New Roman"/>
          <w:sz w:val="24"/>
          <w:szCs w:val="24"/>
          <w:highlight w:val="yellow"/>
        </w:rPr>
        <w:t>Сведения о лицах, проводивших подсчет голосов;</w:t>
      </w:r>
    </w:p>
    <w:p w14:paraId="345DE7B7" w14:textId="11CE9605" w:rsidR="00C94C59" w:rsidRPr="0055506C" w:rsidRDefault="00C94C59" w:rsidP="00ED767E">
      <w:pPr>
        <w:pStyle w:val="ad"/>
        <w:widowControl w:val="0"/>
        <w:numPr>
          <w:ilvl w:val="0"/>
          <w:numId w:val="29"/>
        </w:numPr>
        <w:ind w:left="0" w:firstLine="567"/>
        <w:rPr>
          <w:rFonts w:ascii="Times New Roman" w:hAnsi="Times New Roman"/>
          <w:sz w:val="24"/>
          <w:szCs w:val="24"/>
          <w:highlight w:val="yellow"/>
        </w:rPr>
      </w:pPr>
      <w:r w:rsidRPr="0055506C">
        <w:rPr>
          <w:rFonts w:ascii="Times New Roman" w:hAnsi="Times New Roman"/>
          <w:sz w:val="24"/>
          <w:szCs w:val="24"/>
          <w:highlight w:val="yellow"/>
        </w:rPr>
        <w:t xml:space="preserve">Сведения о лицах, подписавших протокол. </w:t>
      </w:r>
    </w:p>
    <w:p w14:paraId="361C6D1A" w14:textId="64671544" w:rsidR="00C94C59" w:rsidRPr="0055506C" w:rsidRDefault="00C94C59"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t xml:space="preserve">Подсчет голосов членов Ассоциации, принявших участие в </w:t>
      </w:r>
      <w:proofErr w:type="spellStart"/>
      <w:r w:rsidRPr="0055506C">
        <w:rPr>
          <w:rFonts w:ascii="Times New Roman" w:hAnsi="Times New Roman"/>
          <w:sz w:val="24"/>
          <w:szCs w:val="24"/>
          <w:highlight w:val="yellow"/>
        </w:rPr>
        <w:t>голосвании</w:t>
      </w:r>
      <w:proofErr w:type="spellEnd"/>
      <w:r w:rsidRPr="0055506C">
        <w:rPr>
          <w:rFonts w:ascii="Times New Roman" w:hAnsi="Times New Roman"/>
          <w:sz w:val="24"/>
          <w:szCs w:val="24"/>
          <w:highlight w:val="yellow"/>
        </w:rPr>
        <w:t>, и определении результатов заочного голосования осуществляется счетной комиссией, избранной в порядке установленном</w:t>
      </w:r>
      <w:r w:rsidR="00ED767E" w:rsidRPr="0055506C">
        <w:rPr>
          <w:rFonts w:ascii="Times New Roman" w:hAnsi="Times New Roman"/>
          <w:sz w:val="24"/>
          <w:szCs w:val="24"/>
          <w:highlight w:val="yellow"/>
        </w:rPr>
        <w:t>,</w:t>
      </w:r>
      <w:r w:rsidRPr="0055506C">
        <w:rPr>
          <w:rFonts w:ascii="Times New Roman" w:hAnsi="Times New Roman"/>
          <w:sz w:val="24"/>
          <w:szCs w:val="24"/>
          <w:highlight w:val="yellow"/>
        </w:rPr>
        <w:t xml:space="preserve"> Положением </w:t>
      </w:r>
      <w:r w:rsidRPr="0055506C">
        <w:rPr>
          <w:rFonts w:ascii="Times New Roman" w:hAnsi="Times New Roman"/>
          <w:bCs/>
          <w:sz w:val="24"/>
          <w:szCs w:val="24"/>
          <w:highlight w:val="yellow"/>
        </w:rPr>
        <w:t>«Об Общем собрании Ассоциации «Саморегулируемая организация «СредВолгСтрой».</w:t>
      </w:r>
    </w:p>
    <w:p w14:paraId="52F6F079" w14:textId="6B7578D0" w:rsidR="00C94C59" w:rsidRPr="0055506C" w:rsidRDefault="00C94C59" w:rsidP="006A5467">
      <w:pPr>
        <w:pStyle w:val="ad"/>
        <w:widowControl w:val="0"/>
        <w:numPr>
          <w:ilvl w:val="0"/>
          <w:numId w:val="27"/>
        </w:numPr>
        <w:ind w:left="0" w:firstLine="567"/>
        <w:rPr>
          <w:rFonts w:ascii="Times New Roman" w:hAnsi="Times New Roman"/>
          <w:sz w:val="24"/>
          <w:szCs w:val="24"/>
          <w:highlight w:val="yellow"/>
        </w:rPr>
      </w:pPr>
      <w:r w:rsidRPr="0055506C">
        <w:rPr>
          <w:rFonts w:ascii="Times New Roman" w:hAnsi="Times New Roman"/>
          <w:sz w:val="24"/>
          <w:szCs w:val="24"/>
          <w:highlight w:val="yellow"/>
        </w:rPr>
        <w:lastRenderedPageBreak/>
        <w:t xml:space="preserve">Подписывает протокол о результатах заочного голосования председатель заочного голосования, в качестве которого выступает председатель Совета Ассоциации или иное лицо, определенном Общим собранием членов Ассоциации в порядке, установленном Положением </w:t>
      </w:r>
      <w:r w:rsidRPr="0055506C">
        <w:rPr>
          <w:rFonts w:ascii="Times New Roman" w:hAnsi="Times New Roman"/>
          <w:bCs/>
          <w:sz w:val="24"/>
          <w:szCs w:val="24"/>
          <w:highlight w:val="yellow"/>
        </w:rPr>
        <w:t>«Об Общем собрании Ассоциации «Саморегулируемая организация «СредВолгСтрой»</w:t>
      </w:r>
    </w:p>
    <w:p w14:paraId="1A0BC567" w14:textId="7E5682E1" w:rsidR="00ED767E" w:rsidRDefault="00C94C59" w:rsidP="00ED767E">
      <w:pPr>
        <w:pStyle w:val="ad"/>
        <w:widowControl w:val="0"/>
        <w:numPr>
          <w:ilvl w:val="0"/>
          <w:numId w:val="27"/>
        </w:numPr>
        <w:ind w:left="0" w:firstLine="567"/>
        <w:rPr>
          <w:rFonts w:ascii="Times New Roman" w:hAnsi="Times New Roman"/>
          <w:sz w:val="24"/>
          <w:szCs w:val="24"/>
        </w:rPr>
      </w:pPr>
      <w:r w:rsidRPr="0055506C">
        <w:rPr>
          <w:rFonts w:ascii="Times New Roman" w:hAnsi="Times New Roman"/>
          <w:sz w:val="24"/>
          <w:szCs w:val="24"/>
          <w:highlight w:val="yellow"/>
        </w:rPr>
        <w:t>Порядок подготовки и проведения общего собрания членов Ассоциации, за исключением</w:t>
      </w:r>
      <w:r w:rsidR="00ED767E" w:rsidRPr="0055506C">
        <w:rPr>
          <w:rFonts w:ascii="Times New Roman" w:hAnsi="Times New Roman"/>
          <w:sz w:val="24"/>
          <w:szCs w:val="24"/>
          <w:highlight w:val="yellow"/>
        </w:rPr>
        <w:t xml:space="preserve"> указанных в Уставе требований к проведению заочного голосования, устанавливается Положением </w:t>
      </w:r>
      <w:r w:rsidR="00ED767E" w:rsidRPr="0055506C">
        <w:rPr>
          <w:rFonts w:ascii="Times New Roman" w:hAnsi="Times New Roman"/>
          <w:bCs/>
          <w:sz w:val="24"/>
          <w:szCs w:val="24"/>
          <w:highlight w:val="yellow"/>
        </w:rPr>
        <w:t>«Об Общем собрании Ассоциации «Саморегулируемая организация «СредВолгСтрой».</w:t>
      </w:r>
      <w:r w:rsidR="00ED767E" w:rsidRPr="00ED767E">
        <w:rPr>
          <w:rFonts w:ascii="Times New Roman" w:hAnsi="Times New Roman"/>
          <w:sz w:val="24"/>
          <w:szCs w:val="24"/>
        </w:rPr>
        <w:t xml:space="preserve"> </w:t>
      </w:r>
    </w:p>
    <w:p w14:paraId="5F77A7FE" w14:textId="77777777" w:rsidR="00ED767E" w:rsidRPr="00ED767E" w:rsidRDefault="00ED767E" w:rsidP="00ED767E">
      <w:pPr>
        <w:pStyle w:val="ad"/>
        <w:widowControl w:val="0"/>
        <w:rPr>
          <w:rFonts w:ascii="Times New Roman" w:hAnsi="Times New Roman"/>
          <w:sz w:val="24"/>
          <w:szCs w:val="24"/>
        </w:rPr>
      </w:pPr>
    </w:p>
    <w:p w14:paraId="6F9C500E" w14:textId="77777777" w:rsidR="006F6AB4" w:rsidRPr="00EF55D3" w:rsidRDefault="006F6AB4" w:rsidP="006F13F6">
      <w:pPr>
        <w:pStyle w:val="ad"/>
        <w:widowControl w:val="0"/>
        <w:jc w:val="center"/>
        <w:rPr>
          <w:rFonts w:ascii="Times New Roman" w:hAnsi="Times New Roman"/>
          <w:b/>
          <w:sz w:val="24"/>
          <w:szCs w:val="24"/>
        </w:rPr>
      </w:pPr>
      <w:r w:rsidRPr="00EF55D3">
        <w:rPr>
          <w:rFonts w:ascii="Times New Roman" w:hAnsi="Times New Roman"/>
          <w:b/>
          <w:sz w:val="24"/>
          <w:szCs w:val="24"/>
        </w:rPr>
        <w:t>11. СОВЕТ</w:t>
      </w:r>
      <w:r w:rsidR="00DB4859" w:rsidRPr="00EF55D3">
        <w:rPr>
          <w:rFonts w:ascii="Times New Roman" w:hAnsi="Times New Roman"/>
          <w:b/>
          <w:sz w:val="24"/>
          <w:szCs w:val="24"/>
        </w:rPr>
        <w:t xml:space="preserve"> АССОЦИАЦИИ</w:t>
      </w:r>
      <w:r w:rsidRPr="00EF55D3">
        <w:rPr>
          <w:rFonts w:ascii="Times New Roman" w:hAnsi="Times New Roman"/>
          <w:b/>
          <w:sz w:val="24"/>
          <w:szCs w:val="24"/>
        </w:rPr>
        <w:t>.</w:t>
      </w:r>
    </w:p>
    <w:p w14:paraId="5AB821F2" w14:textId="6E3A3229" w:rsidR="0040658C"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11.1. Совет</w:t>
      </w:r>
      <w:r w:rsidR="00DB4859" w:rsidRPr="00EF55D3">
        <w:rPr>
          <w:rFonts w:ascii="Times New Roman" w:hAnsi="Times New Roman"/>
          <w:sz w:val="24"/>
          <w:szCs w:val="24"/>
        </w:rPr>
        <w:t xml:space="preserve"> Ассоциации</w:t>
      </w:r>
      <w:r w:rsidRPr="00EF55D3">
        <w:rPr>
          <w:rFonts w:ascii="Times New Roman" w:hAnsi="Times New Roman"/>
          <w:sz w:val="24"/>
          <w:szCs w:val="24"/>
        </w:rPr>
        <w:t xml:space="preserve"> является постоянно действующим коллегиальным органом управления Ассоциации</w:t>
      </w:r>
      <w:r w:rsidR="00DD20C7">
        <w:rPr>
          <w:rFonts w:ascii="Times New Roman" w:hAnsi="Times New Roman"/>
          <w:sz w:val="24"/>
          <w:szCs w:val="24"/>
        </w:rPr>
        <w:t>.</w:t>
      </w:r>
      <w:r w:rsidRPr="00EF55D3">
        <w:rPr>
          <w:rFonts w:ascii="Times New Roman" w:hAnsi="Times New Roman"/>
          <w:sz w:val="24"/>
          <w:szCs w:val="24"/>
        </w:rPr>
        <w:t xml:space="preserve"> </w:t>
      </w:r>
      <w:r w:rsidR="00DD20C7">
        <w:rPr>
          <w:rFonts w:ascii="Times New Roman" w:hAnsi="Times New Roman"/>
          <w:sz w:val="24"/>
          <w:szCs w:val="24"/>
        </w:rPr>
        <w:t>Ф</w:t>
      </w:r>
      <w:r w:rsidRPr="00EF55D3">
        <w:rPr>
          <w:rFonts w:ascii="Times New Roman" w:hAnsi="Times New Roman"/>
          <w:sz w:val="24"/>
          <w:szCs w:val="24"/>
        </w:rPr>
        <w:t xml:space="preserve">ормируется </w:t>
      </w:r>
      <w:r w:rsidR="00DD20C7">
        <w:rPr>
          <w:rFonts w:ascii="Times New Roman" w:hAnsi="Times New Roman"/>
          <w:sz w:val="24"/>
          <w:szCs w:val="24"/>
        </w:rPr>
        <w:t xml:space="preserve">Совет Ассоциации </w:t>
      </w:r>
      <w:r w:rsidR="00DF4545" w:rsidRPr="00EF55D3">
        <w:rPr>
          <w:rFonts w:ascii="Times New Roman" w:hAnsi="Times New Roman"/>
          <w:sz w:val="24"/>
          <w:szCs w:val="24"/>
        </w:rPr>
        <w:t>Общим собранием членов Ассоциации из числа индивидуальных предпринимателей - членов Ассоциации и представителей юридических лиц – членов Ассоциации, а также независимых членов.</w:t>
      </w:r>
    </w:p>
    <w:p w14:paraId="64FB1A4D" w14:textId="49A3382B" w:rsidR="00DF4545" w:rsidRPr="00EF55D3" w:rsidRDefault="00DF454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2</w:t>
      </w:r>
      <w:r w:rsidRPr="00EF55D3">
        <w:rPr>
          <w:rFonts w:ascii="Times New Roman" w:hAnsi="Times New Roman"/>
          <w:sz w:val="24"/>
          <w:szCs w:val="24"/>
        </w:rPr>
        <w:t>. Независимыми членами считаются лица, которые не связаны трудовыми отношениями с саморегулируемой организацией, ее членами. Независимые члены должны составлять не менее одной трети членов Совета Ассоциации.</w:t>
      </w:r>
    </w:p>
    <w:p w14:paraId="102CF090" w14:textId="68F269D4" w:rsidR="00DF4545" w:rsidRPr="00EF55D3" w:rsidRDefault="00DF454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3</w:t>
      </w:r>
      <w:r w:rsidRPr="00EF55D3">
        <w:rPr>
          <w:rFonts w:ascii="Times New Roman" w:hAnsi="Times New Roman"/>
          <w:sz w:val="24"/>
          <w:szCs w:val="24"/>
        </w:rPr>
        <w:t xml:space="preserve">. Независимый член Совета Ассоциации предварительно в письменной форме должен заявить о конфликте интересов, который влияет или может повлиять на объективное рассмотрение вопросов, включенных в повестку заседания Совета Ассоциации, и принятие </w:t>
      </w:r>
      <w:r w:rsidR="005A7835" w:rsidRPr="00EF55D3">
        <w:rPr>
          <w:rFonts w:ascii="Times New Roman" w:hAnsi="Times New Roman"/>
          <w:sz w:val="24"/>
          <w:szCs w:val="24"/>
        </w:rPr>
        <w:t>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w:t>
      </w:r>
      <w:r w:rsidR="00C64D02" w:rsidRPr="00EF55D3">
        <w:rPr>
          <w:rFonts w:ascii="Times New Roman" w:hAnsi="Times New Roman"/>
          <w:sz w:val="24"/>
          <w:szCs w:val="24"/>
        </w:rPr>
        <w:t>м</w:t>
      </w:r>
      <w:r w:rsidR="005A7835" w:rsidRPr="00EF55D3">
        <w:rPr>
          <w:rFonts w:ascii="Times New Roman" w:hAnsi="Times New Roman"/>
          <w:sz w:val="24"/>
          <w:szCs w:val="24"/>
        </w:rPr>
        <w:t xml:space="preserve">орегулируемой организации, которое может привести к причинению вреда этим законным интересам саморегулируемой организации. В случае нарушения независимым членом Совета Ассоциации обязанности заявить о конфликте интересов и </w:t>
      </w:r>
      <w:r w:rsidR="00F10E76" w:rsidRPr="00EF55D3">
        <w:rPr>
          <w:rFonts w:ascii="Times New Roman" w:hAnsi="Times New Roman"/>
          <w:sz w:val="24"/>
          <w:szCs w:val="24"/>
        </w:rPr>
        <w:t>причинения,</w:t>
      </w:r>
      <w:r w:rsidR="005A7835" w:rsidRPr="00EF55D3">
        <w:rPr>
          <w:rFonts w:ascii="Times New Roman" w:hAnsi="Times New Roman"/>
          <w:sz w:val="24"/>
          <w:szCs w:val="24"/>
        </w:rPr>
        <w:t xml:space="preserve"> в связи с этим вред законным интересам саморегулируемой организации, которые подтверждены решением суда, Общее собрание членов Ассоциации принимает решение о досрочном прекращении полномочий независимого члена.</w:t>
      </w:r>
    </w:p>
    <w:p w14:paraId="27159011" w14:textId="10056927" w:rsidR="006F6AB4" w:rsidRPr="00EF55D3" w:rsidRDefault="005A7835" w:rsidP="00CA3F75">
      <w:pPr>
        <w:pStyle w:val="ad"/>
        <w:widowControl w:val="0"/>
        <w:ind w:firstLine="567"/>
        <w:rPr>
          <w:rFonts w:ascii="Times New Roman" w:hAnsi="Times New Roman"/>
          <w:sz w:val="24"/>
          <w:szCs w:val="24"/>
        </w:rPr>
      </w:pPr>
      <w:r w:rsidRPr="00846D12">
        <w:rPr>
          <w:rFonts w:ascii="Times New Roman" w:hAnsi="Times New Roman"/>
          <w:sz w:val="24"/>
          <w:szCs w:val="24"/>
          <w:highlight w:val="yellow"/>
        </w:rPr>
        <w:t>11.</w:t>
      </w:r>
      <w:r w:rsidR="00DD20C7" w:rsidRPr="00846D12">
        <w:rPr>
          <w:rFonts w:ascii="Times New Roman" w:hAnsi="Times New Roman"/>
          <w:sz w:val="24"/>
          <w:szCs w:val="24"/>
          <w:highlight w:val="yellow"/>
        </w:rPr>
        <w:t>4</w:t>
      </w:r>
      <w:r w:rsidRPr="00846D12">
        <w:rPr>
          <w:rFonts w:ascii="Times New Roman" w:hAnsi="Times New Roman"/>
          <w:sz w:val="24"/>
          <w:szCs w:val="24"/>
          <w:highlight w:val="yellow"/>
        </w:rPr>
        <w:t xml:space="preserve">. </w:t>
      </w:r>
      <w:r w:rsidR="006F6AB4" w:rsidRPr="00846D12">
        <w:rPr>
          <w:rFonts w:ascii="Times New Roman" w:hAnsi="Times New Roman"/>
          <w:sz w:val="24"/>
          <w:szCs w:val="24"/>
          <w:highlight w:val="yellow"/>
        </w:rPr>
        <w:t>Количественный сос</w:t>
      </w:r>
      <w:r w:rsidR="003B3BF9" w:rsidRPr="00846D12">
        <w:rPr>
          <w:rFonts w:ascii="Times New Roman" w:hAnsi="Times New Roman"/>
          <w:sz w:val="24"/>
          <w:szCs w:val="24"/>
          <w:highlight w:val="yellow"/>
        </w:rPr>
        <w:t xml:space="preserve">тав Совета Ассоциации </w:t>
      </w:r>
      <w:r w:rsidR="006F6AB4" w:rsidRPr="00846D12">
        <w:rPr>
          <w:rFonts w:ascii="Times New Roman" w:hAnsi="Times New Roman"/>
          <w:sz w:val="24"/>
          <w:szCs w:val="24"/>
          <w:highlight w:val="yellow"/>
        </w:rPr>
        <w:t>определяется Общим собра</w:t>
      </w:r>
      <w:r w:rsidR="003B3BF9" w:rsidRPr="00846D12">
        <w:rPr>
          <w:rFonts w:ascii="Times New Roman" w:hAnsi="Times New Roman"/>
          <w:sz w:val="24"/>
          <w:szCs w:val="24"/>
          <w:highlight w:val="yellow"/>
        </w:rPr>
        <w:t>нием членов Ассоциации</w:t>
      </w:r>
      <w:r w:rsidR="000D52E8" w:rsidRPr="00846D12">
        <w:rPr>
          <w:rFonts w:ascii="Times New Roman" w:hAnsi="Times New Roman"/>
          <w:sz w:val="24"/>
          <w:szCs w:val="24"/>
          <w:highlight w:val="yellow"/>
        </w:rPr>
        <w:t xml:space="preserve">, </w:t>
      </w:r>
      <w:r w:rsidR="00787348" w:rsidRPr="00846D12">
        <w:rPr>
          <w:rFonts w:ascii="Times New Roman" w:hAnsi="Times New Roman"/>
          <w:sz w:val="24"/>
          <w:szCs w:val="24"/>
          <w:highlight w:val="yellow"/>
        </w:rPr>
        <w:t xml:space="preserve">не может быть менее </w:t>
      </w:r>
      <w:r w:rsidR="0047007E" w:rsidRPr="00846D12">
        <w:rPr>
          <w:rFonts w:ascii="Times New Roman" w:hAnsi="Times New Roman"/>
          <w:sz w:val="24"/>
          <w:szCs w:val="24"/>
          <w:highlight w:val="yellow"/>
        </w:rPr>
        <w:t>7</w:t>
      </w:r>
      <w:r w:rsidR="00787348" w:rsidRPr="00846D12">
        <w:rPr>
          <w:rFonts w:ascii="Times New Roman" w:hAnsi="Times New Roman"/>
          <w:sz w:val="24"/>
          <w:szCs w:val="24"/>
          <w:highlight w:val="yellow"/>
        </w:rPr>
        <w:t xml:space="preserve"> (</w:t>
      </w:r>
      <w:r w:rsidR="0047007E" w:rsidRPr="00846D12">
        <w:rPr>
          <w:rFonts w:ascii="Times New Roman" w:hAnsi="Times New Roman"/>
          <w:sz w:val="24"/>
          <w:szCs w:val="24"/>
          <w:highlight w:val="yellow"/>
        </w:rPr>
        <w:t>семи</w:t>
      </w:r>
      <w:r w:rsidR="006F6AB4" w:rsidRPr="00846D12">
        <w:rPr>
          <w:rFonts w:ascii="Times New Roman" w:hAnsi="Times New Roman"/>
          <w:sz w:val="24"/>
          <w:szCs w:val="24"/>
          <w:highlight w:val="yellow"/>
        </w:rPr>
        <w:t>)</w:t>
      </w:r>
      <w:r w:rsidR="00787348" w:rsidRPr="00846D12">
        <w:rPr>
          <w:rFonts w:ascii="Times New Roman" w:hAnsi="Times New Roman"/>
          <w:sz w:val="24"/>
          <w:szCs w:val="24"/>
          <w:highlight w:val="yellow"/>
        </w:rPr>
        <w:t xml:space="preserve"> и более </w:t>
      </w:r>
      <w:r w:rsidR="0047007E" w:rsidRPr="00846D12">
        <w:rPr>
          <w:rFonts w:ascii="Times New Roman" w:hAnsi="Times New Roman"/>
          <w:sz w:val="24"/>
          <w:szCs w:val="24"/>
          <w:highlight w:val="yellow"/>
        </w:rPr>
        <w:t>9 (девяти)</w:t>
      </w:r>
      <w:r w:rsidR="006F6AB4" w:rsidRPr="00846D12">
        <w:rPr>
          <w:rFonts w:ascii="Times New Roman" w:hAnsi="Times New Roman"/>
          <w:sz w:val="24"/>
          <w:szCs w:val="24"/>
          <w:highlight w:val="yellow"/>
        </w:rPr>
        <w:t xml:space="preserve"> человек.</w:t>
      </w:r>
      <w:r w:rsidR="006F6AB4" w:rsidRPr="00EF55D3">
        <w:rPr>
          <w:rFonts w:ascii="Times New Roman" w:hAnsi="Times New Roman"/>
          <w:sz w:val="24"/>
          <w:szCs w:val="24"/>
        </w:rPr>
        <w:t xml:space="preserve"> </w:t>
      </w:r>
    </w:p>
    <w:p w14:paraId="0144A828" w14:textId="3A9FA555" w:rsidR="006F6AB4"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5</w:t>
      </w:r>
      <w:r w:rsidR="006F6AB4" w:rsidRPr="00EF55D3">
        <w:rPr>
          <w:rFonts w:ascii="Times New Roman" w:hAnsi="Times New Roman"/>
          <w:sz w:val="24"/>
          <w:szCs w:val="24"/>
        </w:rPr>
        <w:t>.</w:t>
      </w:r>
      <w:r w:rsidR="004B6192" w:rsidRPr="00EF55D3">
        <w:rPr>
          <w:rFonts w:ascii="Times New Roman" w:hAnsi="Times New Roman"/>
          <w:sz w:val="24"/>
          <w:szCs w:val="24"/>
        </w:rPr>
        <w:t xml:space="preserve"> Срок полномочий Совета Ассоциации - 2 года.</w:t>
      </w:r>
    </w:p>
    <w:p w14:paraId="41F3C10D" w14:textId="19966F25" w:rsidR="006F6AB4"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6</w:t>
      </w:r>
      <w:r w:rsidR="006F6AB4" w:rsidRPr="00EF55D3">
        <w:rPr>
          <w:rFonts w:ascii="Times New Roman" w:hAnsi="Times New Roman"/>
          <w:sz w:val="24"/>
          <w:szCs w:val="24"/>
        </w:rPr>
        <w:t xml:space="preserve">. </w:t>
      </w:r>
      <w:r w:rsidR="00C76F40" w:rsidRPr="00EF55D3">
        <w:rPr>
          <w:rFonts w:ascii="Times New Roman" w:hAnsi="Times New Roman"/>
          <w:sz w:val="24"/>
          <w:szCs w:val="24"/>
        </w:rPr>
        <w:t>З</w:t>
      </w:r>
      <w:r w:rsidR="006F6AB4" w:rsidRPr="00EF55D3">
        <w:rPr>
          <w:rFonts w:ascii="Times New Roman" w:hAnsi="Times New Roman"/>
          <w:sz w:val="24"/>
          <w:szCs w:val="24"/>
        </w:rPr>
        <w:t>аседани</w:t>
      </w:r>
      <w:r w:rsidR="00C76F40" w:rsidRPr="00EF55D3">
        <w:rPr>
          <w:rFonts w:ascii="Times New Roman" w:hAnsi="Times New Roman"/>
          <w:sz w:val="24"/>
          <w:szCs w:val="24"/>
        </w:rPr>
        <w:t>е</w:t>
      </w:r>
      <w:r w:rsidR="006F6AB4" w:rsidRPr="00EF55D3">
        <w:rPr>
          <w:rFonts w:ascii="Times New Roman" w:hAnsi="Times New Roman"/>
          <w:sz w:val="24"/>
          <w:szCs w:val="24"/>
        </w:rPr>
        <w:t xml:space="preserve"> Совета Ассоциации </w:t>
      </w:r>
      <w:r w:rsidR="00C76F40" w:rsidRPr="00EF55D3">
        <w:rPr>
          <w:rFonts w:ascii="Times New Roman" w:hAnsi="Times New Roman"/>
          <w:sz w:val="24"/>
          <w:szCs w:val="24"/>
        </w:rPr>
        <w:t xml:space="preserve">ведет председатель Совета, за исключением случаев, когда в отношении него зафиксирован конфликт интересов, либо </w:t>
      </w:r>
      <w:r w:rsidR="004B6192" w:rsidRPr="00EF55D3">
        <w:rPr>
          <w:rFonts w:ascii="Times New Roman" w:hAnsi="Times New Roman"/>
          <w:sz w:val="24"/>
          <w:szCs w:val="24"/>
        </w:rPr>
        <w:t>он отсутствует</w:t>
      </w:r>
      <w:r w:rsidR="00C76F40" w:rsidRPr="00EF55D3">
        <w:rPr>
          <w:rFonts w:ascii="Times New Roman" w:hAnsi="Times New Roman"/>
          <w:sz w:val="24"/>
          <w:szCs w:val="24"/>
        </w:rPr>
        <w:t>. В этих случаях Совет выбирает председательствующего из числа присутствующих членов.</w:t>
      </w:r>
    </w:p>
    <w:p w14:paraId="3F41E43E" w14:textId="3B3299EF" w:rsidR="006F6AB4"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7</w:t>
      </w:r>
      <w:r w:rsidR="006F6AB4" w:rsidRPr="00EF55D3">
        <w:rPr>
          <w:rFonts w:ascii="Times New Roman" w:hAnsi="Times New Roman"/>
          <w:sz w:val="24"/>
          <w:szCs w:val="24"/>
        </w:rPr>
        <w:t xml:space="preserve">. Заседания Совета Ассоциации проводятся по мере необходимости, но не реже одного раза в квартал. Заседания Совета Ассоциации созываются Председателем Совета Ассоциации по его собственной инициативе, либо по инициативе Генерального директора, либо не менее 1/3 (одной трети) членов Совета Ассоциации. </w:t>
      </w:r>
    </w:p>
    <w:p w14:paraId="5DDDFFA1" w14:textId="1F484835" w:rsidR="006F6AB4"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8</w:t>
      </w:r>
      <w:r w:rsidR="006F6AB4" w:rsidRPr="00EF55D3">
        <w:rPr>
          <w:rFonts w:ascii="Times New Roman" w:hAnsi="Times New Roman"/>
          <w:sz w:val="24"/>
          <w:szCs w:val="24"/>
        </w:rPr>
        <w:t>. Совет Ассоциации правомоч</w:t>
      </w:r>
      <w:r w:rsidR="004B6192" w:rsidRPr="00EF55D3">
        <w:rPr>
          <w:rFonts w:ascii="Times New Roman" w:hAnsi="Times New Roman"/>
          <w:sz w:val="24"/>
          <w:szCs w:val="24"/>
        </w:rPr>
        <w:t>е</w:t>
      </w:r>
      <w:r w:rsidR="006F6AB4" w:rsidRPr="00EF55D3">
        <w:rPr>
          <w:rFonts w:ascii="Times New Roman" w:hAnsi="Times New Roman"/>
          <w:sz w:val="24"/>
          <w:szCs w:val="24"/>
        </w:rPr>
        <w:t xml:space="preserve">н решать внесенные на его рассмотрение вопросы, если на его заседании присутствует более половины членов Совета Ассоциации. Все решения Совета Ассоциации принимаются простым большинством голосов присутствующих на его заседании членов Совета Ассоциации. </w:t>
      </w:r>
    </w:p>
    <w:p w14:paraId="28A4ACEA" w14:textId="3306DFB0"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D20C7">
        <w:rPr>
          <w:rFonts w:ascii="Times New Roman" w:hAnsi="Times New Roman"/>
          <w:sz w:val="24"/>
          <w:szCs w:val="24"/>
        </w:rPr>
        <w:t>9</w:t>
      </w:r>
      <w:r w:rsidRPr="00EF55D3">
        <w:rPr>
          <w:rFonts w:ascii="Times New Roman" w:hAnsi="Times New Roman"/>
          <w:sz w:val="24"/>
          <w:szCs w:val="24"/>
        </w:rPr>
        <w:t>. Каждый член Совета Ассоциации при голосовании имеет один голос.</w:t>
      </w:r>
    </w:p>
    <w:p w14:paraId="508A5649" w14:textId="29C032E3"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5A7835" w:rsidRPr="00EF55D3">
        <w:rPr>
          <w:rFonts w:ascii="Times New Roman" w:hAnsi="Times New Roman"/>
          <w:sz w:val="24"/>
          <w:szCs w:val="24"/>
        </w:rPr>
        <w:t>1</w:t>
      </w:r>
      <w:r w:rsidR="00DD20C7">
        <w:rPr>
          <w:rFonts w:ascii="Times New Roman" w:hAnsi="Times New Roman"/>
          <w:sz w:val="24"/>
          <w:szCs w:val="24"/>
        </w:rPr>
        <w:t>0</w:t>
      </w:r>
      <w:r w:rsidRPr="00EF55D3">
        <w:rPr>
          <w:rFonts w:ascii="Times New Roman" w:hAnsi="Times New Roman"/>
          <w:sz w:val="24"/>
          <w:szCs w:val="24"/>
        </w:rPr>
        <w:t>. Количественный состав, порядок формирования, права, обязанности и ответственность членов Совета Ассоциации, порядок деятельности, принятия им решений устанавливается Положением о Совете Ассоциации.</w:t>
      </w:r>
    </w:p>
    <w:p w14:paraId="661D2115" w14:textId="4D6D0109"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5A7835" w:rsidRPr="00EF55D3">
        <w:rPr>
          <w:rFonts w:ascii="Times New Roman" w:hAnsi="Times New Roman"/>
          <w:sz w:val="24"/>
          <w:szCs w:val="24"/>
        </w:rPr>
        <w:t>1</w:t>
      </w:r>
      <w:r w:rsidR="00DD20C7">
        <w:rPr>
          <w:rFonts w:ascii="Times New Roman" w:hAnsi="Times New Roman"/>
          <w:sz w:val="24"/>
          <w:szCs w:val="24"/>
        </w:rPr>
        <w:t>1</w:t>
      </w:r>
      <w:r w:rsidRPr="00EF55D3">
        <w:rPr>
          <w:rFonts w:ascii="Times New Roman" w:hAnsi="Times New Roman"/>
          <w:sz w:val="24"/>
          <w:szCs w:val="24"/>
        </w:rPr>
        <w:t>. К компетенции Совета Ассоциации относятся следующие вопросы:</w:t>
      </w:r>
    </w:p>
    <w:p w14:paraId="068B186C" w14:textId="69CD968D" w:rsidR="006F6AB4"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shd w:val="clear" w:color="auto" w:fill="FFFFFF"/>
        </w:rPr>
        <w:t>11.1</w:t>
      </w:r>
      <w:r w:rsidR="00DD20C7">
        <w:rPr>
          <w:rFonts w:ascii="Times New Roman" w:hAnsi="Times New Roman"/>
          <w:sz w:val="24"/>
          <w:szCs w:val="24"/>
          <w:shd w:val="clear" w:color="auto" w:fill="FFFFFF"/>
        </w:rPr>
        <w:t>1</w:t>
      </w:r>
      <w:r w:rsidR="006F6AB4" w:rsidRPr="00EF55D3">
        <w:rPr>
          <w:rFonts w:ascii="Times New Roman" w:hAnsi="Times New Roman"/>
          <w:sz w:val="24"/>
          <w:szCs w:val="24"/>
          <w:shd w:val="clear" w:color="auto" w:fill="FFFFFF"/>
        </w:rPr>
        <w:t xml:space="preserve">.1. Утверждение стандартов и </w:t>
      </w:r>
      <w:r w:rsidRPr="00EF55D3">
        <w:rPr>
          <w:rFonts w:ascii="Times New Roman" w:hAnsi="Times New Roman"/>
          <w:sz w:val="24"/>
          <w:szCs w:val="24"/>
          <w:shd w:val="clear" w:color="auto" w:fill="FFFFFF"/>
        </w:rPr>
        <w:t>внутренних документов</w:t>
      </w:r>
      <w:r w:rsidR="006F6AB4" w:rsidRPr="00EF55D3">
        <w:rPr>
          <w:rFonts w:ascii="Times New Roman" w:hAnsi="Times New Roman"/>
          <w:sz w:val="24"/>
          <w:szCs w:val="24"/>
          <w:shd w:val="clear" w:color="auto" w:fill="FFFFFF"/>
        </w:rPr>
        <w:t xml:space="preserve"> Ассоциации, </w:t>
      </w:r>
      <w:r w:rsidRPr="00EF55D3">
        <w:rPr>
          <w:rFonts w:ascii="Times New Roman" w:hAnsi="Times New Roman"/>
          <w:sz w:val="24"/>
          <w:szCs w:val="24"/>
          <w:shd w:val="clear" w:color="auto" w:fill="FFFFFF"/>
        </w:rPr>
        <w:t>внесение в них изменений, кроме документов, утверждение которых отнесены к компетенции иных органов Ассоциации</w:t>
      </w:r>
      <w:r w:rsidR="006F6AB4" w:rsidRPr="00EF55D3">
        <w:rPr>
          <w:rFonts w:ascii="Times New Roman" w:hAnsi="Times New Roman"/>
          <w:sz w:val="24"/>
          <w:szCs w:val="24"/>
          <w:shd w:val="clear" w:color="auto" w:fill="FFFFFF"/>
        </w:rPr>
        <w:t>;</w:t>
      </w:r>
    </w:p>
    <w:p w14:paraId="21348907" w14:textId="0F1588BA"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5A7835" w:rsidRPr="00EF55D3">
        <w:rPr>
          <w:rFonts w:ascii="Times New Roman" w:hAnsi="Times New Roman"/>
          <w:sz w:val="24"/>
          <w:szCs w:val="24"/>
        </w:rPr>
        <w:t>1</w:t>
      </w:r>
      <w:r w:rsidR="00DD20C7">
        <w:rPr>
          <w:rFonts w:ascii="Times New Roman" w:hAnsi="Times New Roman"/>
          <w:sz w:val="24"/>
          <w:szCs w:val="24"/>
        </w:rPr>
        <w:t>1</w:t>
      </w:r>
      <w:r w:rsidRPr="00EF55D3">
        <w:rPr>
          <w:rFonts w:ascii="Times New Roman" w:hAnsi="Times New Roman"/>
          <w:sz w:val="24"/>
          <w:szCs w:val="24"/>
        </w:rPr>
        <w:t xml:space="preserve">.2. Создание специализированных органов, передача им осуществление отдельных полномочий, утверждение </w:t>
      </w:r>
      <w:r w:rsidR="007525A8" w:rsidRPr="00EF55D3">
        <w:rPr>
          <w:rFonts w:ascii="Times New Roman" w:hAnsi="Times New Roman"/>
          <w:sz w:val="24"/>
          <w:szCs w:val="24"/>
        </w:rPr>
        <w:t>их персонального состава, внутренних документов, регулирующих деятельность таких органов</w:t>
      </w:r>
      <w:r w:rsidRPr="00EF55D3">
        <w:rPr>
          <w:rFonts w:ascii="Times New Roman" w:hAnsi="Times New Roman"/>
          <w:sz w:val="24"/>
          <w:szCs w:val="24"/>
        </w:rPr>
        <w:t>;</w:t>
      </w:r>
    </w:p>
    <w:p w14:paraId="7779A84F" w14:textId="7838A47C"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lastRenderedPageBreak/>
        <w:t>11.</w:t>
      </w:r>
      <w:r w:rsidR="00787348" w:rsidRPr="00EF55D3">
        <w:rPr>
          <w:rFonts w:ascii="Times New Roman" w:hAnsi="Times New Roman"/>
          <w:sz w:val="24"/>
          <w:szCs w:val="24"/>
        </w:rPr>
        <w:t>1</w:t>
      </w:r>
      <w:r w:rsidR="00DD20C7">
        <w:rPr>
          <w:rFonts w:ascii="Times New Roman" w:hAnsi="Times New Roman"/>
          <w:sz w:val="24"/>
          <w:szCs w:val="24"/>
        </w:rPr>
        <w:t>1</w:t>
      </w:r>
      <w:r w:rsidR="007525A8" w:rsidRPr="00EF55D3">
        <w:rPr>
          <w:rFonts w:ascii="Times New Roman" w:hAnsi="Times New Roman"/>
          <w:sz w:val="24"/>
          <w:szCs w:val="24"/>
        </w:rPr>
        <w:t>.3. Назначение аудиторской организации для проверки ведения бухгалтерского учета и финансовой (бухгалтерской) отчетности Ассоциации</w:t>
      </w:r>
      <w:r w:rsidR="00B82AE6">
        <w:rPr>
          <w:rFonts w:ascii="Times New Roman" w:hAnsi="Times New Roman"/>
          <w:sz w:val="24"/>
          <w:szCs w:val="24"/>
        </w:rPr>
        <w:t xml:space="preserve">, </w:t>
      </w:r>
      <w:r w:rsidR="00B82AE6" w:rsidRPr="00EF55D3">
        <w:rPr>
          <w:rFonts w:ascii="Times New Roman" w:hAnsi="Times New Roman"/>
          <w:sz w:val="24"/>
          <w:szCs w:val="24"/>
        </w:rPr>
        <w:t>принятие решений о проведении проверок деятельности Генерального директора Ассоциации</w:t>
      </w:r>
      <w:r w:rsidRPr="00EF55D3">
        <w:rPr>
          <w:rFonts w:ascii="Times New Roman" w:hAnsi="Times New Roman"/>
          <w:sz w:val="24"/>
          <w:szCs w:val="24"/>
        </w:rPr>
        <w:t>;</w:t>
      </w:r>
    </w:p>
    <w:p w14:paraId="113AC594" w14:textId="327DDD96"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D76B91" w:rsidRPr="00EF55D3">
        <w:rPr>
          <w:rFonts w:ascii="Times New Roman" w:hAnsi="Times New Roman"/>
          <w:sz w:val="24"/>
          <w:szCs w:val="24"/>
        </w:rPr>
        <w:t>1</w:t>
      </w:r>
      <w:r w:rsidR="00DD20C7">
        <w:rPr>
          <w:rFonts w:ascii="Times New Roman" w:hAnsi="Times New Roman"/>
          <w:sz w:val="24"/>
          <w:szCs w:val="24"/>
        </w:rPr>
        <w:t>1</w:t>
      </w:r>
      <w:r w:rsidRPr="00EF55D3">
        <w:rPr>
          <w:rFonts w:ascii="Times New Roman" w:hAnsi="Times New Roman"/>
          <w:sz w:val="24"/>
          <w:szCs w:val="24"/>
        </w:rPr>
        <w:t>.4. Представление Общему собранию членов Ассоциации кандидата либо кандидатов для назначения на должность Генерального директора Ассоциации;</w:t>
      </w:r>
    </w:p>
    <w:p w14:paraId="16BA8161" w14:textId="21AA934B" w:rsidR="007525A8" w:rsidRPr="00EF55D3" w:rsidRDefault="005A7835" w:rsidP="00CA3F75">
      <w:pPr>
        <w:pStyle w:val="ad"/>
        <w:widowControl w:val="0"/>
        <w:ind w:firstLine="567"/>
        <w:rPr>
          <w:rFonts w:ascii="Times New Roman" w:hAnsi="Times New Roman"/>
          <w:sz w:val="24"/>
          <w:szCs w:val="24"/>
        </w:rPr>
      </w:pPr>
      <w:r w:rsidRPr="00EF55D3">
        <w:rPr>
          <w:rFonts w:ascii="Times New Roman" w:hAnsi="Times New Roman"/>
          <w:sz w:val="24"/>
          <w:szCs w:val="24"/>
        </w:rPr>
        <w:t>11.1</w:t>
      </w:r>
      <w:r w:rsidR="00DD20C7">
        <w:rPr>
          <w:rFonts w:ascii="Times New Roman" w:hAnsi="Times New Roman"/>
          <w:sz w:val="24"/>
          <w:szCs w:val="24"/>
        </w:rPr>
        <w:t>1</w:t>
      </w:r>
      <w:r w:rsidR="007525A8" w:rsidRPr="00EF55D3">
        <w:rPr>
          <w:rFonts w:ascii="Times New Roman" w:hAnsi="Times New Roman"/>
          <w:sz w:val="24"/>
          <w:szCs w:val="24"/>
        </w:rPr>
        <w:t>.5</w:t>
      </w:r>
      <w:r w:rsidR="006F6AB4" w:rsidRPr="00EF55D3">
        <w:rPr>
          <w:rFonts w:ascii="Times New Roman" w:hAnsi="Times New Roman"/>
          <w:sz w:val="24"/>
          <w:szCs w:val="24"/>
        </w:rPr>
        <w:t>. Принятие решения</w:t>
      </w:r>
      <w:r w:rsidR="007525A8" w:rsidRPr="00EF55D3">
        <w:rPr>
          <w:rFonts w:ascii="Times New Roman" w:hAnsi="Times New Roman"/>
          <w:sz w:val="24"/>
          <w:szCs w:val="24"/>
        </w:rPr>
        <w:t xml:space="preserve"> о приеме в члены Ассоциации или</w:t>
      </w:r>
      <w:r w:rsidR="006F6AB4" w:rsidRPr="00EF55D3">
        <w:rPr>
          <w:rFonts w:ascii="Times New Roman" w:hAnsi="Times New Roman"/>
          <w:sz w:val="24"/>
          <w:szCs w:val="24"/>
        </w:rPr>
        <w:t xml:space="preserve"> об исключении</w:t>
      </w:r>
      <w:r w:rsidR="007525A8" w:rsidRPr="00EF55D3">
        <w:rPr>
          <w:rFonts w:ascii="Times New Roman" w:hAnsi="Times New Roman"/>
          <w:sz w:val="24"/>
          <w:szCs w:val="24"/>
        </w:rPr>
        <w:t xml:space="preserve"> из членов Ассоциации</w:t>
      </w:r>
      <w:r w:rsidR="006F6AB4" w:rsidRPr="00EF55D3">
        <w:rPr>
          <w:rFonts w:ascii="Times New Roman" w:hAnsi="Times New Roman"/>
          <w:sz w:val="24"/>
          <w:szCs w:val="24"/>
        </w:rPr>
        <w:t xml:space="preserve"> </w:t>
      </w:r>
      <w:r w:rsidR="007525A8" w:rsidRPr="00EF55D3">
        <w:rPr>
          <w:rFonts w:ascii="Times New Roman" w:hAnsi="Times New Roman"/>
          <w:sz w:val="24"/>
          <w:szCs w:val="24"/>
        </w:rPr>
        <w:t>по основаниям, предусмотренным настоящим Уставом</w:t>
      </w:r>
      <w:r w:rsidR="00067E35" w:rsidRPr="00EF55D3">
        <w:rPr>
          <w:rFonts w:ascii="Times New Roman" w:hAnsi="Times New Roman"/>
          <w:sz w:val="24"/>
          <w:szCs w:val="24"/>
        </w:rPr>
        <w:t>, внутренними документами</w:t>
      </w:r>
      <w:r w:rsidR="007525A8" w:rsidRPr="00EF55D3">
        <w:rPr>
          <w:rFonts w:ascii="Times New Roman" w:hAnsi="Times New Roman"/>
          <w:sz w:val="24"/>
          <w:szCs w:val="24"/>
        </w:rPr>
        <w:t xml:space="preserve"> </w:t>
      </w:r>
      <w:r w:rsidR="00067E35" w:rsidRPr="00EF55D3">
        <w:rPr>
          <w:rFonts w:ascii="Times New Roman" w:hAnsi="Times New Roman"/>
          <w:sz w:val="24"/>
          <w:szCs w:val="24"/>
        </w:rPr>
        <w:t xml:space="preserve">Ассоциации </w:t>
      </w:r>
      <w:r w:rsidR="007525A8" w:rsidRPr="00EF55D3">
        <w:rPr>
          <w:rFonts w:ascii="Times New Roman" w:hAnsi="Times New Roman"/>
          <w:sz w:val="24"/>
          <w:szCs w:val="24"/>
        </w:rPr>
        <w:t>и законода</w:t>
      </w:r>
      <w:r w:rsidR="002B47AD" w:rsidRPr="00EF55D3">
        <w:rPr>
          <w:rFonts w:ascii="Times New Roman" w:hAnsi="Times New Roman"/>
          <w:sz w:val="24"/>
          <w:szCs w:val="24"/>
        </w:rPr>
        <w:t>тельством Российской Федерации;</w:t>
      </w:r>
    </w:p>
    <w:p w14:paraId="0C022C13" w14:textId="27E168E2"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5A7835" w:rsidRPr="00EF55D3">
        <w:rPr>
          <w:rFonts w:ascii="Times New Roman" w:hAnsi="Times New Roman"/>
          <w:sz w:val="24"/>
          <w:szCs w:val="24"/>
        </w:rPr>
        <w:t>1</w:t>
      </w:r>
      <w:r w:rsidR="00DD20C7">
        <w:rPr>
          <w:rFonts w:ascii="Times New Roman" w:hAnsi="Times New Roman"/>
          <w:sz w:val="24"/>
          <w:szCs w:val="24"/>
        </w:rPr>
        <w:t>1</w:t>
      </w:r>
      <w:r w:rsidRPr="00EF55D3">
        <w:rPr>
          <w:rFonts w:ascii="Times New Roman" w:hAnsi="Times New Roman"/>
          <w:sz w:val="24"/>
          <w:szCs w:val="24"/>
        </w:rPr>
        <w:t>.</w:t>
      </w:r>
      <w:r w:rsidR="00067E35" w:rsidRPr="00EF55D3">
        <w:rPr>
          <w:rFonts w:ascii="Times New Roman" w:hAnsi="Times New Roman"/>
          <w:sz w:val="24"/>
          <w:szCs w:val="24"/>
        </w:rPr>
        <w:t>6</w:t>
      </w:r>
      <w:r w:rsidRPr="00EF55D3">
        <w:rPr>
          <w:rFonts w:ascii="Times New Roman" w:hAnsi="Times New Roman"/>
          <w:sz w:val="24"/>
          <w:szCs w:val="24"/>
        </w:rPr>
        <w:t>. Принятие решения об осуществлении выплат из средств компенсационного фонда</w:t>
      </w:r>
      <w:r w:rsidR="007525A8" w:rsidRPr="00EF55D3">
        <w:rPr>
          <w:rFonts w:ascii="Times New Roman" w:hAnsi="Times New Roman"/>
          <w:sz w:val="24"/>
          <w:szCs w:val="24"/>
        </w:rPr>
        <w:t xml:space="preserve"> </w:t>
      </w:r>
      <w:r w:rsidR="00FB4BC7" w:rsidRPr="00EF55D3">
        <w:rPr>
          <w:rFonts w:ascii="Times New Roman" w:hAnsi="Times New Roman"/>
          <w:sz w:val="24"/>
          <w:szCs w:val="24"/>
        </w:rPr>
        <w:t>(</w:t>
      </w:r>
      <w:r w:rsidR="007525A8" w:rsidRPr="00EF55D3">
        <w:rPr>
          <w:rFonts w:ascii="Times New Roman" w:hAnsi="Times New Roman"/>
          <w:sz w:val="24"/>
          <w:szCs w:val="24"/>
        </w:rPr>
        <w:t>Компенсационных фондов)</w:t>
      </w:r>
      <w:r w:rsidRPr="00EF55D3">
        <w:rPr>
          <w:rFonts w:ascii="Times New Roman" w:hAnsi="Times New Roman"/>
          <w:sz w:val="24"/>
          <w:szCs w:val="24"/>
        </w:rPr>
        <w:t xml:space="preserve"> в случаях, предусмотренных </w:t>
      </w:r>
      <w:r w:rsidR="007525A8" w:rsidRPr="00EF55D3">
        <w:rPr>
          <w:rFonts w:ascii="Times New Roman" w:hAnsi="Times New Roman"/>
          <w:sz w:val="24"/>
          <w:szCs w:val="24"/>
        </w:rPr>
        <w:t>настоящим Уставом и действующим законодательством Российской Федерации</w:t>
      </w:r>
      <w:r w:rsidR="002B47AD" w:rsidRPr="00EF55D3">
        <w:rPr>
          <w:rFonts w:ascii="Times New Roman" w:hAnsi="Times New Roman"/>
          <w:sz w:val="24"/>
          <w:szCs w:val="24"/>
        </w:rPr>
        <w:t>;</w:t>
      </w:r>
    </w:p>
    <w:p w14:paraId="4A619378" w14:textId="0D816844" w:rsidR="00067E35"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5A7835" w:rsidRPr="00EF55D3">
        <w:rPr>
          <w:rFonts w:ascii="Times New Roman" w:hAnsi="Times New Roman"/>
          <w:sz w:val="24"/>
          <w:szCs w:val="24"/>
        </w:rPr>
        <w:t>1</w:t>
      </w:r>
      <w:r w:rsidR="00DD20C7">
        <w:rPr>
          <w:rFonts w:ascii="Times New Roman" w:hAnsi="Times New Roman"/>
          <w:sz w:val="24"/>
          <w:szCs w:val="24"/>
        </w:rPr>
        <w:t>1</w:t>
      </w:r>
      <w:r w:rsidRPr="00EF55D3">
        <w:rPr>
          <w:rFonts w:ascii="Times New Roman" w:hAnsi="Times New Roman"/>
          <w:sz w:val="24"/>
          <w:szCs w:val="24"/>
        </w:rPr>
        <w:t>.</w:t>
      </w:r>
      <w:r w:rsidR="00067E35" w:rsidRPr="00EF55D3">
        <w:rPr>
          <w:rFonts w:ascii="Times New Roman" w:hAnsi="Times New Roman"/>
          <w:sz w:val="24"/>
          <w:szCs w:val="24"/>
        </w:rPr>
        <w:t>7</w:t>
      </w:r>
      <w:r w:rsidRPr="00EF55D3">
        <w:rPr>
          <w:rFonts w:ascii="Times New Roman" w:hAnsi="Times New Roman"/>
          <w:sz w:val="24"/>
          <w:szCs w:val="24"/>
        </w:rPr>
        <w:t xml:space="preserve">. Решение иных вопросов, не отнесенных настоящим Уставом и действующим законодательством Российской Федерации к </w:t>
      </w:r>
      <w:r w:rsidR="00DE2CB3" w:rsidRPr="00EF55D3">
        <w:rPr>
          <w:rFonts w:ascii="Times New Roman" w:hAnsi="Times New Roman"/>
          <w:sz w:val="24"/>
          <w:szCs w:val="24"/>
        </w:rPr>
        <w:t xml:space="preserve">исключительной </w:t>
      </w:r>
      <w:r w:rsidRPr="00EF55D3">
        <w:rPr>
          <w:rFonts w:ascii="Times New Roman" w:hAnsi="Times New Roman"/>
          <w:sz w:val="24"/>
          <w:szCs w:val="24"/>
        </w:rPr>
        <w:t>компетенции Общего Собрания членов Ассоциации и исполнительного органа Ассоциации</w:t>
      </w:r>
      <w:r w:rsidR="00067E35" w:rsidRPr="00EF55D3">
        <w:rPr>
          <w:rFonts w:ascii="Times New Roman" w:hAnsi="Times New Roman"/>
          <w:sz w:val="24"/>
          <w:szCs w:val="24"/>
        </w:rPr>
        <w:t>;</w:t>
      </w:r>
    </w:p>
    <w:p w14:paraId="1C632FC6" w14:textId="77777777" w:rsidR="006F6AB4" w:rsidRPr="00EF55D3" w:rsidRDefault="006F6AB4" w:rsidP="006F13F6">
      <w:pPr>
        <w:pStyle w:val="ad"/>
        <w:widowControl w:val="0"/>
        <w:jc w:val="center"/>
        <w:rPr>
          <w:rFonts w:ascii="Times New Roman" w:hAnsi="Times New Roman"/>
          <w:b/>
          <w:sz w:val="24"/>
          <w:szCs w:val="24"/>
        </w:rPr>
      </w:pPr>
    </w:p>
    <w:p w14:paraId="242C75DB" w14:textId="77777777" w:rsidR="006F6AB4" w:rsidRPr="00EF55D3" w:rsidRDefault="006F6AB4" w:rsidP="006F13F6">
      <w:pPr>
        <w:pStyle w:val="ad"/>
        <w:widowControl w:val="0"/>
        <w:jc w:val="center"/>
        <w:rPr>
          <w:rFonts w:ascii="Times New Roman" w:hAnsi="Times New Roman"/>
          <w:sz w:val="24"/>
          <w:szCs w:val="24"/>
        </w:rPr>
      </w:pPr>
      <w:r w:rsidRPr="00EF55D3">
        <w:rPr>
          <w:rFonts w:ascii="Times New Roman" w:hAnsi="Times New Roman"/>
          <w:sz w:val="24"/>
          <w:szCs w:val="24"/>
        </w:rPr>
        <w:t>Председатель Совета</w:t>
      </w:r>
      <w:r w:rsidR="003926D6" w:rsidRPr="00EF55D3">
        <w:rPr>
          <w:rFonts w:ascii="Times New Roman" w:hAnsi="Times New Roman"/>
          <w:sz w:val="24"/>
          <w:szCs w:val="24"/>
        </w:rPr>
        <w:t xml:space="preserve"> Ассоциации</w:t>
      </w:r>
      <w:r w:rsidRPr="00EF55D3">
        <w:rPr>
          <w:rFonts w:ascii="Times New Roman" w:hAnsi="Times New Roman"/>
          <w:sz w:val="24"/>
          <w:szCs w:val="24"/>
        </w:rPr>
        <w:t>.</w:t>
      </w:r>
    </w:p>
    <w:p w14:paraId="58B20B81" w14:textId="77777777"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11.13</w:t>
      </w:r>
      <w:r w:rsidR="006F6AB4" w:rsidRPr="00EF55D3">
        <w:rPr>
          <w:rFonts w:ascii="Times New Roman" w:hAnsi="Times New Roman"/>
          <w:sz w:val="24"/>
          <w:szCs w:val="24"/>
        </w:rPr>
        <w:t xml:space="preserve">. Председателя Совета избирает Общее </w:t>
      </w:r>
      <w:r w:rsidR="003926D6" w:rsidRPr="00EF55D3">
        <w:rPr>
          <w:rFonts w:ascii="Times New Roman" w:hAnsi="Times New Roman"/>
          <w:sz w:val="24"/>
          <w:szCs w:val="24"/>
        </w:rPr>
        <w:t xml:space="preserve">Собрание членов Ассоциации </w:t>
      </w:r>
      <w:r w:rsidR="006F6AB4" w:rsidRPr="00EF55D3">
        <w:rPr>
          <w:rFonts w:ascii="Times New Roman" w:hAnsi="Times New Roman"/>
          <w:sz w:val="24"/>
          <w:szCs w:val="24"/>
        </w:rPr>
        <w:t xml:space="preserve">тайным голосованием сроком на 2 года. При этом одно и тоже лицо может быть избрано Председателем Совета неоднократно. </w:t>
      </w:r>
    </w:p>
    <w:p w14:paraId="41702F80" w14:textId="77777777" w:rsidR="006F6AB4" w:rsidRPr="00EF55D3" w:rsidRDefault="00095555" w:rsidP="00CA3F75">
      <w:pPr>
        <w:pStyle w:val="ad"/>
        <w:widowControl w:val="0"/>
        <w:ind w:firstLine="567"/>
        <w:rPr>
          <w:rFonts w:ascii="Times New Roman" w:hAnsi="Times New Roman"/>
          <w:sz w:val="24"/>
          <w:szCs w:val="24"/>
        </w:rPr>
      </w:pPr>
      <w:r w:rsidRPr="00EF55D3">
        <w:rPr>
          <w:rFonts w:ascii="Times New Roman" w:hAnsi="Times New Roman"/>
          <w:sz w:val="24"/>
          <w:szCs w:val="24"/>
        </w:rPr>
        <w:t>11.</w:t>
      </w:r>
      <w:r w:rsidR="003B3BF9" w:rsidRPr="00EF55D3">
        <w:rPr>
          <w:rFonts w:ascii="Times New Roman" w:hAnsi="Times New Roman"/>
          <w:sz w:val="24"/>
          <w:szCs w:val="24"/>
        </w:rPr>
        <w:t>14</w:t>
      </w:r>
      <w:r w:rsidR="006F6AB4" w:rsidRPr="00EF55D3">
        <w:rPr>
          <w:rFonts w:ascii="Times New Roman" w:hAnsi="Times New Roman"/>
          <w:sz w:val="24"/>
          <w:szCs w:val="24"/>
        </w:rPr>
        <w:t>. Председатель Совета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w:t>
      </w:r>
    </w:p>
    <w:p w14:paraId="07DB20F6" w14:textId="77777777"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11.14</w:t>
      </w:r>
      <w:r w:rsidR="006F6AB4" w:rsidRPr="00EF55D3">
        <w:rPr>
          <w:rFonts w:ascii="Times New Roman" w:hAnsi="Times New Roman"/>
          <w:sz w:val="24"/>
          <w:szCs w:val="24"/>
        </w:rPr>
        <w:t>.1. Созывает Общее с</w:t>
      </w:r>
      <w:r w:rsidR="003926D6" w:rsidRPr="00EF55D3">
        <w:rPr>
          <w:rFonts w:ascii="Times New Roman" w:hAnsi="Times New Roman"/>
          <w:sz w:val="24"/>
          <w:szCs w:val="24"/>
        </w:rPr>
        <w:t>обрание членов Ассоциации</w:t>
      </w:r>
      <w:r w:rsidR="006F6AB4" w:rsidRPr="00EF55D3">
        <w:rPr>
          <w:rFonts w:ascii="Times New Roman" w:hAnsi="Times New Roman"/>
          <w:sz w:val="24"/>
          <w:szCs w:val="24"/>
        </w:rPr>
        <w:t xml:space="preserve"> и заседания Совета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w:t>
      </w:r>
    </w:p>
    <w:p w14:paraId="7C8C4093" w14:textId="77777777"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11.14</w:t>
      </w:r>
      <w:r w:rsidR="006F6AB4" w:rsidRPr="00EF55D3">
        <w:rPr>
          <w:rFonts w:ascii="Times New Roman" w:hAnsi="Times New Roman"/>
          <w:sz w:val="24"/>
          <w:szCs w:val="24"/>
        </w:rPr>
        <w:t>.2. Подписывает документы, утвержденные Общим со</w:t>
      </w:r>
      <w:r w:rsidR="003926D6" w:rsidRPr="00EF55D3">
        <w:rPr>
          <w:rFonts w:ascii="Times New Roman" w:hAnsi="Times New Roman"/>
          <w:sz w:val="24"/>
          <w:szCs w:val="24"/>
        </w:rPr>
        <w:t>бранием членов Ассоциации</w:t>
      </w:r>
      <w:r w:rsidR="006F6AB4" w:rsidRPr="00EF55D3">
        <w:rPr>
          <w:rFonts w:ascii="Times New Roman" w:hAnsi="Times New Roman"/>
          <w:sz w:val="24"/>
          <w:szCs w:val="24"/>
        </w:rPr>
        <w:t xml:space="preserve"> или Совето</w:t>
      </w:r>
      <w:r w:rsidR="003926D6" w:rsidRPr="00EF55D3">
        <w:rPr>
          <w:rFonts w:ascii="Times New Roman" w:hAnsi="Times New Roman"/>
          <w:sz w:val="24"/>
          <w:szCs w:val="24"/>
        </w:rPr>
        <w:t>м Ассоциации</w:t>
      </w:r>
      <w:r w:rsidR="006F6AB4" w:rsidRPr="00EF55D3">
        <w:rPr>
          <w:rFonts w:ascii="Times New Roman" w:hAnsi="Times New Roman"/>
          <w:sz w:val="24"/>
          <w:szCs w:val="24"/>
        </w:rPr>
        <w:t>;</w:t>
      </w:r>
    </w:p>
    <w:p w14:paraId="2B9644FC" w14:textId="77777777"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11.14</w:t>
      </w:r>
      <w:r w:rsidR="006F6AB4" w:rsidRPr="00EF55D3">
        <w:rPr>
          <w:rFonts w:ascii="Times New Roman" w:hAnsi="Times New Roman"/>
          <w:sz w:val="24"/>
          <w:szCs w:val="24"/>
        </w:rPr>
        <w:t>.3</w:t>
      </w:r>
      <w:r w:rsidR="003926D6" w:rsidRPr="00EF55D3">
        <w:rPr>
          <w:rFonts w:ascii="Times New Roman" w:hAnsi="Times New Roman"/>
          <w:sz w:val="24"/>
          <w:szCs w:val="24"/>
        </w:rPr>
        <w:t>. От имени Ассоциации</w:t>
      </w:r>
      <w:r w:rsidR="006F6AB4" w:rsidRPr="00EF55D3">
        <w:rPr>
          <w:rFonts w:ascii="Times New Roman" w:hAnsi="Times New Roman"/>
          <w:sz w:val="24"/>
          <w:szCs w:val="24"/>
        </w:rPr>
        <w:t xml:space="preserve"> вносит предложения в органы государственной власти и местного самоуправления, в том числе проекты нормативных документов, управленческих решений, затрагивающих интересы строительной сферы, управления недвижимостью и производства строительных материалов;</w:t>
      </w:r>
    </w:p>
    <w:p w14:paraId="3EE13B82" w14:textId="3275BE3A"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11.14</w:t>
      </w:r>
      <w:r w:rsidR="006F6AB4" w:rsidRPr="00EF55D3">
        <w:rPr>
          <w:rFonts w:ascii="Times New Roman" w:hAnsi="Times New Roman"/>
          <w:sz w:val="24"/>
          <w:szCs w:val="24"/>
        </w:rPr>
        <w:t>.4</w:t>
      </w:r>
      <w:r w:rsidR="003926D6" w:rsidRPr="00EF55D3">
        <w:rPr>
          <w:rFonts w:ascii="Times New Roman" w:hAnsi="Times New Roman"/>
          <w:sz w:val="24"/>
          <w:szCs w:val="24"/>
        </w:rPr>
        <w:t xml:space="preserve">. </w:t>
      </w:r>
      <w:r w:rsidR="003926D6" w:rsidRPr="005E755E">
        <w:rPr>
          <w:rFonts w:ascii="Times New Roman" w:hAnsi="Times New Roman"/>
          <w:sz w:val="24"/>
          <w:szCs w:val="24"/>
          <w:highlight w:val="yellow"/>
        </w:rPr>
        <w:t>От имени Ассоциации</w:t>
      </w:r>
      <w:r w:rsidR="006F6AB4" w:rsidRPr="005E755E">
        <w:rPr>
          <w:rFonts w:ascii="Times New Roman" w:hAnsi="Times New Roman"/>
          <w:sz w:val="24"/>
          <w:szCs w:val="24"/>
          <w:highlight w:val="yellow"/>
        </w:rPr>
        <w:t xml:space="preserve"> подписывает с Генеральным директором трудовой договор;</w:t>
      </w:r>
    </w:p>
    <w:p w14:paraId="61B4BA66" w14:textId="77777777" w:rsidR="006F6AB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11.14</w:t>
      </w:r>
      <w:r w:rsidR="006F6AB4" w:rsidRPr="00EF55D3">
        <w:rPr>
          <w:rFonts w:ascii="Times New Roman" w:hAnsi="Times New Roman"/>
          <w:sz w:val="24"/>
          <w:szCs w:val="24"/>
        </w:rPr>
        <w:t>.5. Решает другие вопросы в соответствии с полномочиями, предоставленными Общим со</w:t>
      </w:r>
      <w:r w:rsidR="003926D6" w:rsidRPr="00EF55D3">
        <w:rPr>
          <w:rFonts w:ascii="Times New Roman" w:hAnsi="Times New Roman"/>
          <w:sz w:val="24"/>
          <w:szCs w:val="24"/>
        </w:rPr>
        <w:t>бранием членов Ассоциации</w:t>
      </w:r>
      <w:r w:rsidR="006F6AB4" w:rsidRPr="00EF55D3">
        <w:rPr>
          <w:rFonts w:ascii="Times New Roman" w:hAnsi="Times New Roman"/>
          <w:sz w:val="24"/>
          <w:szCs w:val="24"/>
        </w:rPr>
        <w:t xml:space="preserve"> и Совето</w:t>
      </w:r>
      <w:r w:rsidR="003926D6" w:rsidRPr="00EF55D3">
        <w:rPr>
          <w:rFonts w:ascii="Times New Roman" w:hAnsi="Times New Roman"/>
          <w:sz w:val="24"/>
          <w:szCs w:val="24"/>
        </w:rPr>
        <w:t>м Ассоциации</w:t>
      </w:r>
      <w:r w:rsidR="006F6AB4" w:rsidRPr="00EF55D3">
        <w:rPr>
          <w:rFonts w:ascii="Times New Roman" w:hAnsi="Times New Roman"/>
          <w:sz w:val="24"/>
          <w:szCs w:val="24"/>
        </w:rPr>
        <w:t>.</w:t>
      </w:r>
      <w:r w:rsidR="00B52360" w:rsidRPr="00EF55D3">
        <w:rPr>
          <w:rFonts w:ascii="Times New Roman" w:hAnsi="Times New Roman"/>
          <w:sz w:val="24"/>
          <w:szCs w:val="24"/>
        </w:rPr>
        <w:t xml:space="preserve"> Действует от имени Ассоциации по доверенности.</w:t>
      </w:r>
    </w:p>
    <w:p w14:paraId="6D5FC287" w14:textId="77777777" w:rsidR="003B3BF9" w:rsidRPr="00EF55D3" w:rsidRDefault="003B3BF9" w:rsidP="006F13F6">
      <w:pPr>
        <w:pStyle w:val="ad"/>
        <w:widowControl w:val="0"/>
        <w:ind w:firstLine="708"/>
        <w:jc w:val="center"/>
        <w:rPr>
          <w:rFonts w:ascii="Times New Roman" w:hAnsi="Times New Roman"/>
          <w:b/>
          <w:sz w:val="24"/>
          <w:szCs w:val="24"/>
        </w:rPr>
      </w:pPr>
    </w:p>
    <w:p w14:paraId="0DB6AF54" w14:textId="77777777" w:rsidR="006F6AB4" w:rsidRPr="00EF55D3" w:rsidRDefault="006F6AB4" w:rsidP="006F13F6">
      <w:pPr>
        <w:pStyle w:val="ad"/>
        <w:widowControl w:val="0"/>
        <w:ind w:firstLine="708"/>
        <w:jc w:val="center"/>
        <w:rPr>
          <w:rFonts w:ascii="Times New Roman" w:hAnsi="Times New Roman"/>
          <w:b/>
          <w:sz w:val="24"/>
          <w:szCs w:val="24"/>
        </w:rPr>
      </w:pPr>
      <w:r w:rsidRPr="00EF55D3">
        <w:rPr>
          <w:rFonts w:ascii="Times New Roman" w:hAnsi="Times New Roman"/>
          <w:b/>
          <w:sz w:val="24"/>
          <w:szCs w:val="24"/>
        </w:rPr>
        <w:t>12. ИСПОЛН</w:t>
      </w:r>
      <w:r w:rsidR="003926D6" w:rsidRPr="00EF55D3">
        <w:rPr>
          <w:rFonts w:ascii="Times New Roman" w:hAnsi="Times New Roman"/>
          <w:b/>
          <w:sz w:val="24"/>
          <w:szCs w:val="24"/>
        </w:rPr>
        <w:t>ИТЕЛЬНЫЙ ОРГАН АССОЦИАЦИИ</w:t>
      </w:r>
      <w:r w:rsidRPr="00EF55D3">
        <w:rPr>
          <w:rFonts w:ascii="Times New Roman" w:hAnsi="Times New Roman"/>
          <w:b/>
          <w:sz w:val="24"/>
          <w:szCs w:val="24"/>
        </w:rPr>
        <w:t>.</w:t>
      </w:r>
    </w:p>
    <w:p w14:paraId="3470EDC7" w14:textId="72C7F8E9"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12.1. </w:t>
      </w:r>
      <w:r w:rsidR="001B08B6" w:rsidRPr="005E755E">
        <w:rPr>
          <w:rFonts w:ascii="Times New Roman" w:hAnsi="Times New Roman"/>
          <w:sz w:val="24"/>
          <w:szCs w:val="24"/>
          <w:highlight w:val="yellow"/>
        </w:rPr>
        <w:t xml:space="preserve">Лицом, осуществляющим функции единоличного исполнительного органа Ассоциации, является </w:t>
      </w:r>
      <w:r w:rsidRPr="005E755E">
        <w:rPr>
          <w:rFonts w:ascii="Times New Roman" w:hAnsi="Times New Roman"/>
          <w:sz w:val="24"/>
          <w:szCs w:val="24"/>
          <w:highlight w:val="yellow"/>
        </w:rPr>
        <w:t>Генеральный директор</w:t>
      </w:r>
      <w:r w:rsidR="001B08B6" w:rsidRPr="005E755E">
        <w:rPr>
          <w:rFonts w:ascii="Times New Roman" w:hAnsi="Times New Roman"/>
          <w:sz w:val="24"/>
          <w:szCs w:val="24"/>
          <w:highlight w:val="yellow"/>
        </w:rPr>
        <w:t>. Генеральный директор назначается</w:t>
      </w:r>
      <w:r w:rsidRPr="005E755E">
        <w:rPr>
          <w:rFonts w:ascii="Times New Roman" w:hAnsi="Times New Roman"/>
          <w:sz w:val="24"/>
          <w:szCs w:val="24"/>
          <w:highlight w:val="yellow"/>
        </w:rPr>
        <w:t xml:space="preserve"> на должность</w:t>
      </w:r>
      <w:r w:rsidR="006F13F6" w:rsidRPr="005E755E">
        <w:rPr>
          <w:rFonts w:ascii="Times New Roman" w:hAnsi="Times New Roman"/>
          <w:sz w:val="24"/>
          <w:szCs w:val="24"/>
          <w:highlight w:val="yellow"/>
        </w:rPr>
        <w:t xml:space="preserve"> </w:t>
      </w:r>
      <w:r w:rsidRPr="005E755E">
        <w:rPr>
          <w:rFonts w:ascii="Times New Roman" w:hAnsi="Times New Roman"/>
          <w:sz w:val="24"/>
          <w:szCs w:val="24"/>
          <w:highlight w:val="yellow"/>
        </w:rPr>
        <w:t>Общим со</w:t>
      </w:r>
      <w:r w:rsidR="003926D6" w:rsidRPr="005E755E">
        <w:rPr>
          <w:rFonts w:ascii="Times New Roman" w:hAnsi="Times New Roman"/>
          <w:sz w:val="24"/>
          <w:szCs w:val="24"/>
          <w:highlight w:val="yellow"/>
        </w:rPr>
        <w:t>бранием членов Ассоциации</w:t>
      </w:r>
      <w:r w:rsidRPr="005E755E">
        <w:rPr>
          <w:rFonts w:ascii="Times New Roman" w:hAnsi="Times New Roman"/>
          <w:sz w:val="24"/>
          <w:szCs w:val="24"/>
          <w:highlight w:val="yellow"/>
        </w:rPr>
        <w:t xml:space="preserve"> по представлению Совета</w:t>
      </w:r>
      <w:r w:rsidR="003926D6" w:rsidRPr="005E755E">
        <w:rPr>
          <w:rFonts w:ascii="Times New Roman" w:hAnsi="Times New Roman"/>
          <w:sz w:val="24"/>
          <w:szCs w:val="24"/>
          <w:highlight w:val="yellow"/>
        </w:rPr>
        <w:t xml:space="preserve"> Ассоциации</w:t>
      </w:r>
      <w:r w:rsidR="00155C2A" w:rsidRPr="005E755E">
        <w:rPr>
          <w:rFonts w:ascii="Times New Roman" w:hAnsi="Times New Roman"/>
          <w:sz w:val="24"/>
          <w:szCs w:val="24"/>
          <w:highlight w:val="yellow"/>
        </w:rPr>
        <w:t xml:space="preserve"> </w:t>
      </w:r>
      <w:r w:rsidR="00BD7399" w:rsidRPr="005E755E">
        <w:rPr>
          <w:rFonts w:ascii="Times New Roman" w:hAnsi="Times New Roman"/>
          <w:sz w:val="24"/>
          <w:szCs w:val="24"/>
          <w:highlight w:val="yellow"/>
        </w:rPr>
        <w:t>бессрочно</w:t>
      </w:r>
      <w:r w:rsidRPr="005E755E">
        <w:rPr>
          <w:rFonts w:ascii="Times New Roman" w:hAnsi="Times New Roman"/>
          <w:sz w:val="24"/>
          <w:szCs w:val="24"/>
          <w:highlight w:val="yellow"/>
        </w:rPr>
        <w:t>.</w:t>
      </w:r>
    </w:p>
    <w:p w14:paraId="6B5EB0F9"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6F6AB4" w:rsidRPr="00EF55D3">
        <w:rPr>
          <w:rFonts w:ascii="Times New Roman" w:hAnsi="Times New Roman"/>
          <w:sz w:val="24"/>
          <w:szCs w:val="24"/>
        </w:rPr>
        <w:t>. Генеральный директор:</w:t>
      </w:r>
    </w:p>
    <w:p w14:paraId="2AB83DD0" w14:textId="77777777" w:rsidR="00095555"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6F6AB4" w:rsidRPr="00EF55D3">
        <w:rPr>
          <w:rFonts w:ascii="Times New Roman" w:hAnsi="Times New Roman"/>
          <w:sz w:val="24"/>
          <w:szCs w:val="24"/>
        </w:rPr>
        <w:t>.1. Осуществляет руководство текуще</w:t>
      </w:r>
      <w:r w:rsidR="003926D6" w:rsidRPr="00EF55D3">
        <w:rPr>
          <w:rFonts w:ascii="Times New Roman" w:hAnsi="Times New Roman"/>
          <w:sz w:val="24"/>
          <w:szCs w:val="24"/>
        </w:rPr>
        <w:t>й деятельностью Ассоциации</w:t>
      </w:r>
      <w:r w:rsidR="006F6AB4" w:rsidRPr="00EF55D3">
        <w:rPr>
          <w:rFonts w:ascii="Times New Roman" w:hAnsi="Times New Roman"/>
          <w:sz w:val="24"/>
          <w:szCs w:val="24"/>
        </w:rPr>
        <w:t xml:space="preserve">, </w:t>
      </w:r>
    </w:p>
    <w:p w14:paraId="79282A0D" w14:textId="77777777" w:rsidR="00095555" w:rsidRPr="00EF55D3" w:rsidRDefault="00095555" w:rsidP="00CA3F75">
      <w:pPr>
        <w:pStyle w:val="ad"/>
        <w:widowControl w:val="0"/>
        <w:ind w:firstLine="567"/>
        <w:rPr>
          <w:rFonts w:ascii="Times New Roman" w:hAnsi="Times New Roman"/>
          <w:sz w:val="24"/>
          <w:szCs w:val="24"/>
        </w:rPr>
      </w:pPr>
      <w:r w:rsidRPr="00EF55D3">
        <w:rPr>
          <w:rFonts w:ascii="Times New Roman" w:hAnsi="Times New Roman"/>
          <w:sz w:val="24"/>
          <w:szCs w:val="24"/>
        </w:rPr>
        <w:t>12.2.2. Р</w:t>
      </w:r>
      <w:r w:rsidR="006F6AB4" w:rsidRPr="00EF55D3">
        <w:rPr>
          <w:rFonts w:ascii="Times New Roman" w:hAnsi="Times New Roman"/>
          <w:sz w:val="24"/>
          <w:szCs w:val="24"/>
        </w:rPr>
        <w:t>аспоряжается имущество</w:t>
      </w:r>
      <w:r w:rsidR="003926D6" w:rsidRPr="00EF55D3">
        <w:rPr>
          <w:rFonts w:ascii="Times New Roman" w:hAnsi="Times New Roman"/>
          <w:sz w:val="24"/>
          <w:szCs w:val="24"/>
        </w:rPr>
        <w:t xml:space="preserve">м и средствами Ассоциации, </w:t>
      </w:r>
    </w:p>
    <w:p w14:paraId="14E23E98" w14:textId="77777777" w:rsidR="00095555" w:rsidRPr="00EF55D3" w:rsidRDefault="00095555" w:rsidP="00CA3F75">
      <w:pPr>
        <w:pStyle w:val="ad"/>
        <w:widowControl w:val="0"/>
        <w:ind w:firstLine="567"/>
        <w:rPr>
          <w:rFonts w:ascii="Times New Roman" w:hAnsi="Times New Roman"/>
          <w:sz w:val="24"/>
          <w:szCs w:val="24"/>
        </w:rPr>
      </w:pPr>
      <w:r w:rsidRPr="00EF55D3">
        <w:rPr>
          <w:rFonts w:ascii="Times New Roman" w:hAnsi="Times New Roman"/>
          <w:sz w:val="24"/>
          <w:szCs w:val="24"/>
        </w:rPr>
        <w:t>12.2.3. П</w:t>
      </w:r>
      <w:r w:rsidR="003926D6" w:rsidRPr="00EF55D3">
        <w:rPr>
          <w:rFonts w:ascii="Times New Roman" w:hAnsi="Times New Roman"/>
          <w:sz w:val="24"/>
          <w:szCs w:val="24"/>
        </w:rPr>
        <w:t>редставляет Ассоциацию</w:t>
      </w:r>
      <w:r w:rsidR="006F6AB4" w:rsidRPr="00EF55D3">
        <w:rPr>
          <w:rFonts w:ascii="Times New Roman" w:hAnsi="Times New Roman"/>
          <w:sz w:val="24"/>
          <w:szCs w:val="24"/>
        </w:rPr>
        <w:t xml:space="preserve"> в отношениях с любыми российскими и иностранными юридическими и физическими лицами,</w:t>
      </w:r>
    </w:p>
    <w:p w14:paraId="46880916" w14:textId="77777777" w:rsidR="006F6AB4" w:rsidRPr="00EF55D3" w:rsidRDefault="00095555" w:rsidP="00CA3F75">
      <w:pPr>
        <w:pStyle w:val="ad"/>
        <w:widowControl w:val="0"/>
        <w:ind w:firstLine="567"/>
        <w:rPr>
          <w:rFonts w:ascii="Times New Roman" w:hAnsi="Times New Roman"/>
          <w:sz w:val="24"/>
          <w:szCs w:val="24"/>
        </w:rPr>
      </w:pPr>
      <w:r w:rsidRPr="00EF55D3">
        <w:rPr>
          <w:rFonts w:ascii="Times New Roman" w:hAnsi="Times New Roman"/>
          <w:sz w:val="24"/>
          <w:szCs w:val="24"/>
        </w:rPr>
        <w:t>12.2.4. З</w:t>
      </w:r>
      <w:r w:rsidR="006F6AB4" w:rsidRPr="00EF55D3">
        <w:rPr>
          <w:rFonts w:ascii="Times New Roman" w:hAnsi="Times New Roman"/>
          <w:sz w:val="24"/>
          <w:szCs w:val="24"/>
        </w:rPr>
        <w:t xml:space="preserve">аключает любые соглашения и договоры; </w:t>
      </w:r>
    </w:p>
    <w:p w14:paraId="6BD16FD9"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.5</w:t>
      </w:r>
      <w:r w:rsidR="006F6AB4" w:rsidRPr="00EF55D3">
        <w:rPr>
          <w:rFonts w:ascii="Times New Roman" w:hAnsi="Times New Roman"/>
          <w:sz w:val="24"/>
          <w:szCs w:val="24"/>
        </w:rPr>
        <w:t>. Обеспечивает выполнение решений Общего с</w:t>
      </w:r>
      <w:r w:rsidR="003926D6" w:rsidRPr="00EF55D3">
        <w:rPr>
          <w:rFonts w:ascii="Times New Roman" w:hAnsi="Times New Roman"/>
          <w:sz w:val="24"/>
          <w:szCs w:val="24"/>
        </w:rPr>
        <w:t>обра</w:t>
      </w:r>
      <w:r w:rsidRPr="00EF55D3">
        <w:rPr>
          <w:rFonts w:ascii="Times New Roman" w:hAnsi="Times New Roman"/>
          <w:sz w:val="24"/>
          <w:szCs w:val="24"/>
        </w:rPr>
        <w:t>ния членов Ассоциации</w:t>
      </w:r>
      <w:r w:rsidR="006F6AB4" w:rsidRPr="00EF55D3">
        <w:rPr>
          <w:rFonts w:ascii="Times New Roman" w:hAnsi="Times New Roman"/>
          <w:sz w:val="24"/>
          <w:szCs w:val="24"/>
        </w:rPr>
        <w:t>, Совета</w:t>
      </w:r>
      <w:r w:rsidR="003926D6" w:rsidRPr="00EF55D3">
        <w:rPr>
          <w:rFonts w:ascii="Times New Roman" w:hAnsi="Times New Roman"/>
          <w:sz w:val="24"/>
          <w:szCs w:val="24"/>
        </w:rPr>
        <w:t xml:space="preserve"> Ассоциации </w:t>
      </w:r>
      <w:r w:rsidR="006F6AB4" w:rsidRPr="00EF55D3">
        <w:rPr>
          <w:rFonts w:ascii="Times New Roman" w:hAnsi="Times New Roman"/>
          <w:sz w:val="24"/>
          <w:szCs w:val="24"/>
        </w:rPr>
        <w:t>и Председателя Совет</w:t>
      </w:r>
      <w:r w:rsidR="003926D6" w:rsidRPr="00EF55D3">
        <w:rPr>
          <w:rFonts w:ascii="Times New Roman" w:hAnsi="Times New Roman"/>
          <w:sz w:val="24"/>
          <w:szCs w:val="24"/>
        </w:rPr>
        <w:t>а Ассоциации</w:t>
      </w:r>
      <w:r w:rsidR="006F6AB4" w:rsidRPr="00EF55D3">
        <w:rPr>
          <w:rFonts w:ascii="Times New Roman" w:hAnsi="Times New Roman"/>
          <w:sz w:val="24"/>
          <w:szCs w:val="24"/>
        </w:rPr>
        <w:t>;</w:t>
      </w:r>
    </w:p>
    <w:p w14:paraId="5CBCD662"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12.</w:t>
      </w:r>
      <w:r w:rsidR="001B08B6" w:rsidRPr="00EF55D3">
        <w:rPr>
          <w:rFonts w:ascii="Times New Roman" w:hAnsi="Times New Roman"/>
          <w:sz w:val="24"/>
          <w:szCs w:val="24"/>
        </w:rPr>
        <w:t>2</w:t>
      </w:r>
      <w:r w:rsidR="00095555" w:rsidRPr="00EF55D3">
        <w:rPr>
          <w:rFonts w:ascii="Times New Roman" w:hAnsi="Times New Roman"/>
          <w:sz w:val="24"/>
          <w:szCs w:val="24"/>
        </w:rPr>
        <w:t>.6</w:t>
      </w:r>
      <w:r w:rsidR="003926D6" w:rsidRPr="00EF55D3">
        <w:rPr>
          <w:rFonts w:ascii="Times New Roman" w:hAnsi="Times New Roman"/>
          <w:sz w:val="24"/>
          <w:szCs w:val="24"/>
        </w:rPr>
        <w:t xml:space="preserve">. Представляет Ассоциацию </w:t>
      </w:r>
      <w:r w:rsidRPr="00EF55D3">
        <w:rPr>
          <w:rFonts w:ascii="Times New Roman" w:hAnsi="Times New Roman"/>
          <w:sz w:val="24"/>
          <w:szCs w:val="24"/>
        </w:rPr>
        <w:t>без доверенности во всех государственных и муниципальных органах власти, в коммерческих и некоммерческих организациях;</w:t>
      </w:r>
    </w:p>
    <w:p w14:paraId="537965DC"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.7</w:t>
      </w:r>
      <w:r w:rsidR="006F6AB4" w:rsidRPr="00EF55D3">
        <w:rPr>
          <w:rFonts w:ascii="Times New Roman" w:hAnsi="Times New Roman"/>
          <w:sz w:val="24"/>
          <w:szCs w:val="24"/>
        </w:rPr>
        <w:t>. Имеет право подписывать документы в пределах своей компетенции;</w:t>
      </w:r>
    </w:p>
    <w:p w14:paraId="73459737"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.8</w:t>
      </w:r>
      <w:r w:rsidR="006F6AB4" w:rsidRPr="00EF55D3">
        <w:rPr>
          <w:rFonts w:ascii="Times New Roman" w:hAnsi="Times New Roman"/>
          <w:sz w:val="24"/>
          <w:szCs w:val="24"/>
        </w:rPr>
        <w:t>. Представляет на утверждение Совета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 xml:space="preserve"> проект сметы административно-хозяйст</w:t>
      </w:r>
      <w:r w:rsidR="003926D6" w:rsidRPr="00EF55D3">
        <w:rPr>
          <w:rFonts w:ascii="Times New Roman" w:hAnsi="Times New Roman"/>
          <w:sz w:val="24"/>
          <w:szCs w:val="24"/>
        </w:rPr>
        <w:t>венных расходов Ассоциации</w:t>
      </w:r>
      <w:r w:rsidR="006F6AB4" w:rsidRPr="00EF55D3">
        <w:rPr>
          <w:rFonts w:ascii="Times New Roman" w:hAnsi="Times New Roman"/>
          <w:sz w:val="24"/>
          <w:szCs w:val="24"/>
        </w:rPr>
        <w:t>;</w:t>
      </w:r>
    </w:p>
    <w:p w14:paraId="4FC70135"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w:t>
      </w:r>
      <w:r w:rsidR="0069057B" w:rsidRPr="00EF55D3">
        <w:rPr>
          <w:rFonts w:ascii="Times New Roman" w:hAnsi="Times New Roman"/>
          <w:sz w:val="24"/>
          <w:szCs w:val="24"/>
        </w:rPr>
        <w:t>9</w:t>
      </w:r>
      <w:r w:rsidR="006F6AB4" w:rsidRPr="00EF55D3">
        <w:rPr>
          <w:rFonts w:ascii="Times New Roman" w:hAnsi="Times New Roman"/>
          <w:sz w:val="24"/>
          <w:szCs w:val="24"/>
        </w:rPr>
        <w:t>. Открывает счета в банках и иных кредитных учреждениях;</w:t>
      </w:r>
    </w:p>
    <w:p w14:paraId="20861B35" w14:textId="77777777" w:rsidR="006F6AB4"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6F6AB4" w:rsidRPr="00EF55D3">
        <w:rPr>
          <w:rFonts w:ascii="Times New Roman" w:hAnsi="Times New Roman"/>
          <w:sz w:val="24"/>
          <w:szCs w:val="24"/>
        </w:rPr>
        <w:t>.</w:t>
      </w:r>
      <w:r w:rsidR="0069057B" w:rsidRPr="00EF55D3">
        <w:rPr>
          <w:rFonts w:ascii="Times New Roman" w:hAnsi="Times New Roman"/>
          <w:sz w:val="24"/>
          <w:szCs w:val="24"/>
        </w:rPr>
        <w:t>10</w:t>
      </w:r>
      <w:r w:rsidR="006F6AB4" w:rsidRPr="00EF55D3">
        <w:rPr>
          <w:rFonts w:ascii="Times New Roman" w:hAnsi="Times New Roman"/>
          <w:sz w:val="24"/>
          <w:szCs w:val="24"/>
        </w:rPr>
        <w:t>. Издает приказы, распоряжения, дает указания;</w:t>
      </w:r>
    </w:p>
    <w:p w14:paraId="53CE88A2" w14:textId="77777777" w:rsidR="00E7215D" w:rsidRPr="00EF55D3" w:rsidRDefault="00E7215D" w:rsidP="00CA3F75">
      <w:pPr>
        <w:pStyle w:val="ad"/>
        <w:widowControl w:val="0"/>
        <w:ind w:firstLine="567"/>
        <w:rPr>
          <w:rFonts w:ascii="Times New Roman" w:hAnsi="Times New Roman"/>
          <w:sz w:val="24"/>
          <w:szCs w:val="24"/>
        </w:rPr>
      </w:pPr>
      <w:r>
        <w:rPr>
          <w:rFonts w:ascii="Times New Roman" w:hAnsi="Times New Roman"/>
          <w:sz w:val="24"/>
          <w:szCs w:val="24"/>
        </w:rPr>
        <w:t>12.2.11</w:t>
      </w:r>
      <w:r w:rsidR="0001374C">
        <w:rPr>
          <w:rFonts w:ascii="Times New Roman" w:hAnsi="Times New Roman"/>
          <w:sz w:val="24"/>
          <w:szCs w:val="24"/>
        </w:rPr>
        <w:t xml:space="preserve">. Выдавать доверенности на представление интересов Ассоциации, в том числе </w:t>
      </w:r>
      <w:r w:rsidR="0001374C">
        <w:rPr>
          <w:rFonts w:ascii="Times New Roman" w:hAnsi="Times New Roman"/>
          <w:sz w:val="24"/>
          <w:szCs w:val="24"/>
        </w:rPr>
        <w:lastRenderedPageBreak/>
        <w:t>заверенные нотариально;</w:t>
      </w:r>
    </w:p>
    <w:p w14:paraId="355C9A86" w14:textId="77777777"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.1</w:t>
      </w:r>
      <w:r w:rsidR="00E7215D">
        <w:rPr>
          <w:rFonts w:ascii="Times New Roman" w:hAnsi="Times New Roman"/>
          <w:sz w:val="24"/>
          <w:szCs w:val="24"/>
        </w:rPr>
        <w:t>2</w:t>
      </w:r>
      <w:r w:rsidR="006F6AB4" w:rsidRPr="00EF55D3">
        <w:rPr>
          <w:rFonts w:ascii="Times New Roman" w:hAnsi="Times New Roman"/>
          <w:sz w:val="24"/>
          <w:szCs w:val="24"/>
        </w:rPr>
        <w:t xml:space="preserve">. </w:t>
      </w:r>
      <w:r w:rsidR="00AC7F0B" w:rsidRPr="00EF55D3">
        <w:rPr>
          <w:rFonts w:ascii="Times New Roman" w:hAnsi="Times New Roman"/>
          <w:sz w:val="24"/>
          <w:szCs w:val="24"/>
        </w:rPr>
        <w:t>Заключает трудовые договоры, у</w:t>
      </w:r>
      <w:r w:rsidR="006F6AB4" w:rsidRPr="00EF55D3">
        <w:rPr>
          <w:rFonts w:ascii="Times New Roman" w:hAnsi="Times New Roman"/>
          <w:sz w:val="24"/>
          <w:szCs w:val="24"/>
        </w:rPr>
        <w:t>тверждает должностные инструкции, штатное расписание и иные положения, регламентирующие условия тр</w:t>
      </w:r>
      <w:r w:rsidR="003926D6" w:rsidRPr="00EF55D3">
        <w:rPr>
          <w:rFonts w:ascii="Times New Roman" w:hAnsi="Times New Roman"/>
          <w:sz w:val="24"/>
          <w:szCs w:val="24"/>
        </w:rPr>
        <w:t>уда работников Ассоциации</w:t>
      </w:r>
      <w:r w:rsidR="006F6AB4" w:rsidRPr="00EF55D3">
        <w:rPr>
          <w:rFonts w:ascii="Times New Roman" w:hAnsi="Times New Roman"/>
          <w:sz w:val="24"/>
          <w:szCs w:val="24"/>
        </w:rPr>
        <w:t>;</w:t>
      </w:r>
    </w:p>
    <w:p w14:paraId="3CA0E132" w14:textId="733CA08B"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.1</w:t>
      </w:r>
      <w:r w:rsidR="00E7215D">
        <w:rPr>
          <w:rFonts w:ascii="Times New Roman" w:hAnsi="Times New Roman"/>
          <w:sz w:val="24"/>
          <w:szCs w:val="24"/>
        </w:rPr>
        <w:t>3</w:t>
      </w:r>
      <w:r w:rsidR="006F6AB4" w:rsidRPr="00EF55D3">
        <w:rPr>
          <w:rFonts w:ascii="Times New Roman" w:hAnsi="Times New Roman"/>
          <w:sz w:val="24"/>
          <w:szCs w:val="24"/>
        </w:rPr>
        <w:t>. Обеспечивает соблюдение трудового законодательства и трудовой дисциплины, отвечает за исполнение необходимых мер по соблюдению техники безопасности и санитарных но</w:t>
      </w:r>
      <w:r w:rsidR="003926D6" w:rsidRPr="00EF55D3">
        <w:rPr>
          <w:rFonts w:ascii="Times New Roman" w:hAnsi="Times New Roman"/>
          <w:sz w:val="24"/>
          <w:szCs w:val="24"/>
        </w:rPr>
        <w:t>рм работниками Ассоциации</w:t>
      </w:r>
      <w:r w:rsidR="006F6AB4" w:rsidRPr="00EF55D3">
        <w:rPr>
          <w:rFonts w:ascii="Times New Roman" w:hAnsi="Times New Roman"/>
          <w:sz w:val="24"/>
          <w:szCs w:val="24"/>
        </w:rPr>
        <w:t>;</w:t>
      </w:r>
    </w:p>
    <w:p w14:paraId="02EBFED4" w14:textId="19DC9A9B"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.1</w:t>
      </w:r>
      <w:r w:rsidR="00E7215D">
        <w:rPr>
          <w:rFonts w:ascii="Times New Roman" w:hAnsi="Times New Roman"/>
          <w:sz w:val="24"/>
          <w:szCs w:val="24"/>
        </w:rPr>
        <w:t>4</w:t>
      </w:r>
      <w:r w:rsidR="006F6AB4" w:rsidRPr="00EF55D3">
        <w:rPr>
          <w:rFonts w:ascii="Times New Roman" w:hAnsi="Times New Roman"/>
          <w:sz w:val="24"/>
          <w:szCs w:val="24"/>
        </w:rPr>
        <w:t>. Организует уче</w:t>
      </w:r>
      <w:r w:rsidR="003926D6" w:rsidRPr="00EF55D3">
        <w:rPr>
          <w:rFonts w:ascii="Times New Roman" w:hAnsi="Times New Roman"/>
          <w:sz w:val="24"/>
          <w:szCs w:val="24"/>
        </w:rPr>
        <w:t>т и отчетность Ассоциации</w:t>
      </w:r>
      <w:r w:rsidR="006F6AB4" w:rsidRPr="00EF55D3">
        <w:rPr>
          <w:rFonts w:ascii="Times New Roman" w:hAnsi="Times New Roman"/>
          <w:sz w:val="24"/>
          <w:szCs w:val="24"/>
        </w:rPr>
        <w:t>, несет отве</w:t>
      </w:r>
      <w:r w:rsidR="009C4F01" w:rsidRPr="00EF55D3">
        <w:rPr>
          <w:rFonts w:ascii="Times New Roman" w:hAnsi="Times New Roman"/>
          <w:sz w:val="24"/>
          <w:szCs w:val="24"/>
        </w:rPr>
        <w:t>тственность за ее достоверность;</w:t>
      </w:r>
    </w:p>
    <w:p w14:paraId="329BBF51" w14:textId="5FEAE111" w:rsidR="001B08B6" w:rsidRPr="00EF55D3" w:rsidRDefault="00095555" w:rsidP="00CA3F75">
      <w:pPr>
        <w:pStyle w:val="ad"/>
        <w:widowControl w:val="0"/>
        <w:ind w:firstLine="567"/>
        <w:rPr>
          <w:rFonts w:ascii="Times New Roman" w:hAnsi="Times New Roman"/>
          <w:sz w:val="24"/>
          <w:szCs w:val="24"/>
        </w:rPr>
      </w:pPr>
      <w:r w:rsidRPr="00EF55D3">
        <w:rPr>
          <w:rFonts w:ascii="Times New Roman" w:hAnsi="Times New Roman"/>
          <w:sz w:val="24"/>
          <w:szCs w:val="24"/>
        </w:rPr>
        <w:t>12.2.1</w:t>
      </w:r>
      <w:r w:rsidR="00E7215D">
        <w:rPr>
          <w:rFonts w:ascii="Times New Roman" w:hAnsi="Times New Roman"/>
          <w:sz w:val="24"/>
          <w:szCs w:val="24"/>
        </w:rPr>
        <w:t>5</w:t>
      </w:r>
      <w:r w:rsidR="001B08B6" w:rsidRPr="00EF55D3">
        <w:rPr>
          <w:rFonts w:ascii="Times New Roman" w:hAnsi="Times New Roman"/>
          <w:sz w:val="24"/>
          <w:szCs w:val="24"/>
        </w:rPr>
        <w:t xml:space="preserve">. Имеет право председательствовать на </w:t>
      </w:r>
      <w:r w:rsidR="00F11FF7" w:rsidRPr="00EF55D3">
        <w:rPr>
          <w:rFonts w:ascii="Times New Roman" w:hAnsi="Times New Roman"/>
          <w:sz w:val="24"/>
          <w:szCs w:val="24"/>
        </w:rPr>
        <w:t>О</w:t>
      </w:r>
      <w:r w:rsidR="001B08B6" w:rsidRPr="00EF55D3">
        <w:rPr>
          <w:rFonts w:ascii="Times New Roman" w:hAnsi="Times New Roman"/>
          <w:sz w:val="24"/>
          <w:szCs w:val="24"/>
        </w:rPr>
        <w:t>бщем собрании членов Ассоциации</w:t>
      </w:r>
      <w:r w:rsidR="00F11FF7" w:rsidRPr="00EF55D3">
        <w:rPr>
          <w:rFonts w:ascii="Times New Roman" w:hAnsi="Times New Roman"/>
          <w:sz w:val="24"/>
          <w:szCs w:val="24"/>
        </w:rPr>
        <w:t>.</w:t>
      </w:r>
    </w:p>
    <w:p w14:paraId="1C075807" w14:textId="524DBFB9" w:rsidR="006F6AB4" w:rsidRPr="00EF55D3" w:rsidRDefault="001B08B6" w:rsidP="00CA3F75">
      <w:pPr>
        <w:pStyle w:val="ad"/>
        <w:widowControl w:val="0"/>
        <w:ind w:firstLine="567"/>
        <w:rPr>
          <w:rFonts w:ascii="Times New Roman" w:hAnsi="Times New Roman"/>
          <w:sz w:val="24"/>
          <w:szCs w:val="24"/>
        </w:rPr>
      </w:pPr>
      <w:r w:rsidRPr="00EF55D3">
        <w:rPr>
          <w:rFonts w:ascii="Times New Roman" w:hAnsi="Times New Roman"/>
          <w:sz w:val="24"/>
          <w:szCs w:val="24"/>
        </w:rPr>
        <w:t>12.2</w:t>
      </w:r>
      <w:r w:rsidR="00095555" w:rsidRPr="00EF55D3">
        <w:rPr>
          <w:rFonts w:ascii="Times New Roman" w:hAnsi="Times New Roman"/>
          <w:sz w:val="24"/>
          <w:szCs w:val="24"/>
        </w:rPr>
        <w:t>.1</w:t>
      </w:r>
      <w:r w:rsidR="00E7215D">
        <w:rPr>
          <w:rFonts w:ascii="Times New Roman" w:hAnsi="Times New Roman"/>
          <w:sz w:val="24"/>
          <w:szCs w:val="24"/>
        </w:rPr>
        <w:t>6</w:t>
      </w:r>
      <w:r w:rsidR="006F6AB4" w:rsidRPr="00EF55D3">
        <w:rPr>
          <w:rFonts w:ascii="Times New Roman" w:hAnsi="Times New Roman"/>
          <w:sz w:val="24"/>
          <w:szCs w:val="24"/>
        </w:rPr>
        <w:t>. Осуществляет иные функции по поручению Общего с</w:t>
      </w:r>
      <w:r w:rsidR="003926D6" w:rsidRPr="00EF55D3">
        <w:rPr>
          <w:rFonts w:ascii="Times New Roman" w:hAnsi="Times New Roman"/>
          <w:sz w:val="24"/>
          <w:szCs w:val="24"/>
        </w:rPr>
        <w:t>обрания членов Ассоциации</w:t>
      </w:r>
      <w:r w:rsidR="006F6AB4" w:rsidRPr="00EF55D3">
        <w:rPr>
          <w:rFonts w:ascii="Times New Roman" w:hAnsi="Times New Roman"/>
          <w:sz w:val="24"/>
          <w:szCs w:val="24"/>
        </w:rPr>
        <w:t>, Совета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 xml:space="preserve"> и Председателя Совета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w:t>
      </w:r>
    </w:p>
    <w:p w14:paraId="60C8C79A" w14:textId="77777777"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 Лицо, осуществляющее функции Генерального директора</w:t>
      </w:r>
      <w:r w:rsidR="003926D6" w:rsidRPr="00EF55D3">
        <w:rPr>
          <w:rFonts w:ascii="Times New Roman" w:hAnsi="Times New Roman"/>
          <w:sz w:val="24"/>
          <w:szCs w:val="24"/>
        </w:rPr>
        <w:t xml:space="preserve"> Ассоциации</w:t>
      </w:r>
      <w:r w:rsidR="006F6AB4" w:rsidRPr="00EF55D3">
        <w:rPr>
          <w:rFonts w:ascii="Times New Roman" w:hAnsi="Times New Roman"/>
          <w:sz w:val="24"/>
          <w:szCs w:val="24"/>
        </w:rPr>
        <w:t>, не вправе:</w:t>
      </w:r>
    </w:p>
    <w:p w14:paraId="119E4E97" w14:textId="77777777"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.1. Являться членом органов управления чле</w:t>
      </w:r>
      <w:r w:rsidR="000D52E8" w:rsidRPr="00EF55D3">
        <w:rPr>
          <w:rFonts w:ascii="Times New Roman" w:hAnsi="Times New Roman"/>
          <w:sz w:val="24"/>
          <w:szCs w:val="24"/>
        </w:rPr>
        <w:t>нов Ассоциации</w:t>
      </w:r>
      <w:r w:rsidR="006F6AB4" w:rsidRPr="00EF55D3">
        <w:rPr>
          <w:rFonts w:ascii="Times New Roman" w:hAnsi="Times New Roman"/>
          <w:sz w:val="24"/>
          <w:szCs w:val="24"/>
        </w:rPr>
        <w:t>, их дочерних и зависимых обществ, являться работником, состоящим в штате указанных организаций;</w:t>
      </w:r>
    </w:p>
    <w:p w14:paraId="0139C310" w14:textId="77777777"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.2. Приобретать ценные бумаги, эмитентами которых или должниками</w:t>
      </w:r>
      <w:r w:rsidR="006F13F6" w:rsidRPr="00EF55D3">
        <w:rPr>
          <w:rFonts w:ascii="Times New Roman" w:hAnsi="Times New Roman"/>
          <w:sz w:val="24"/>
          <w:szCs w:val="24"/>
        </w:rPr>
        <w:t xml:space="preserve">, </w:t>
      </w:r>
      <w:r w:rsidR="006F6AB4" w:rsidRPr="00EF55D3">
        <w:rPr>
          <w:rFonts w:ascii="Times New Roman" w:hAnsi="Times New Roman"/>
          <w:sz w:val="24"/>
          <w:szCs w:val="24"/>
        </w:rPr>
        <w:t xml:space="preserve">по которым </w:t>
      </w:r>
      <w:r w:rsidR="000D52E8" w:rsidRPr="00EF55D3">
        <w:rPr>
          <w:rFonts w:ascii="Times New Roman" w:hAnsi="Times New Roman"/>
          <w:sz w:val="24"/>
          <w:szCs w:val="24"/>
        </w:rPr>
        <w:t>являются члены Ассоциации</w:t>
      </w:r>
      <w:r w:rsidR="006F6AB4" w:rsidRPr="00EF55D3">
        <w:rPr>
          <w:rFonts w:ascii="Times New Roman" w:hAnsi="Times New Roman"/>
          <w:sz w:val="24"/>
          <w:szCs w:val="24"/>
        </w:rPr>
        <w:t>, их дочерние и зависимые общества;</w:t>
      </w:r>
    </w:p>
    <w:p w14:paraId="1FFCE5E0" w14:textId="0BC105EF"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.3. Заклю</w:t>
      </w:r>
      <w:r w:rsidR="000D52E8" w:rsidRPr="00EF55D3">
        <w:rPr>
          <w:rFonts w:ascii="Times New Roman" w:hAnsi="Times New Roman"/>
          <w:sz w:val="24"/>
          <w:szCs w:val="24"/>
        </w:rPr>
        <w:t>чать с членами Ассоциации</w:t>
      </w:r>
      <w:r w:rsidR="006F6AB4" w:rsidRPr="00EF55D3">
        <w:rPr>
          <w:rFonts w:ascii="Times New Roman" w:hAnsi="Times New Roman"/>
          <w:sz w:val="24"/>
          <w:szCs w:val="24"/>
        </w:rPr>
        <w:t>, их дочерними и зависимыми обществами соглашения о поручительстве;</w:t>
      </w:r>
    </w:p>
    <w:p w14:paraId="440B8A88" w14:textId="77777777"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.4. Осуществлять в качестве индивидуального предпринимателя предпринимательскую деятельность, являющуюся предметом саморег</w:t>
      </w:r>
      <w:r w:rsidR="000D52E8" w:rsidRPr="00EF55D3">
        <w:rPr>
          <w:rFonts w:ascii="Times New Roman" w:hAnsi="Times New Roman"/>
          <w:sz w:val="24"/>
          <w:szCs w:val="24"/>
        </w:rPr>
        <w:t>улирования для Ассоциации</w:t>
      </w:r>
      <w:r w:rsidR="006F6AB4" w:rsidRPr="00EF55D3">
        <w:rPr>
          <w:rFonts w:ascii="Times New Roman" w:hAnsi="Times New Roman"/>
          <w:sz w:val="24"/>
          <w:szCs w:val="24"/>
        </w:rPr>
        <w:t>;</w:t>
      </w:r>
    </w:p>
    <w:p w14:paraId="09CE65AE" w14:textId="77777777" w:rsidR="006F6AB4" w:rsidRPr="00EF55D3" w:rsidRDefault="00C574D4" w:rsidP="00CA3F75">
      <w:pPr>
        <w:pStyle w:val="ad"/>
        <w:widowControl w:val="0"/>
        <w:ind w:firstLine="567"/>
        <w:rPr>
          <w:rFonts w:ascii="Times New Roman" w:hAnsi="Times New Roman"/>
          <w:sz w:val="24"/>
          <w:szCs w:val="24"/>
        </w:rPr>
      </w:pPr>
      <w:r w:rsidRPr="00EF55D3">
        <w:rPr>
          <w:rFonts w:ascii="Times New Roman" w:hAnsi="Times New Roman"/>
          <w:sz w:val="24"/>
          <w:szCs w:val="24"/>
        </w:rPr>
        <w:t>12.3</w:t>
      </w:r>
      <w:r w:rsidR="006F6AB4" w:rsidRPr="00EF55D3">
        <w:rPr>
          <w:rFonts w:ascii="Times New Roman" w:hAnsi="Times New Roman"/>
          <w:sz w:val="24"/>
          <w:szCs w:val="24"/>
        </w:rPr>
        <w:t>.5. Учреждать хозяйственные товарищества и общества, осуществляющие предпринимательскую деятельность, являющуюся предметом саморегулирования для А</w:t>
      </w:r>
      <w:r w:rsidRPr="00EF55D3">
        <w:rPr>
          <w:rFonts w:ascii="Times New Roman" w:hAnsi="Times New Roman"/>
          <w:sz w:val="24"/>
          <w:szCs w:val="24"/>
        </w:rPr>
        <w:t>ссоциации</w:t>
      </w:r>
      <w:r w:rsidR="006F6AB4" w:rsidRPr="00EF55D3">
        <w:rPr>
          <w:rFonts w:ascii="Times New Roman" w:hAnsi="Times New Roman"/>
          <w:sz w:val="24"/>
          <w:szCs w:val="24"/>
        </w:rPr>
        <w:t>, становиться участником таких хозяйственных товариществ и обществ.</w:t>
      </w:r>
    </w:p>
    <w:p w14:paraId="4E1F6CF9" w14:textId="77777777" w:rsidR="000D52E8" w:rsidRDefault="000D52E8" w:rsidP="006F13F6">
      <w:pPr>
        <w:pStyle w:val="ad"/>
        <w:widowControl w:val="0"/>
        <w:ind w:firstLine="708"/>
        <w:rPr>
          <w:rFonts w:ascii="Times New Roman" w:hAnsi="Times New Roman"/>
          <w:sz w:val="24"/>
          <w:szCs w:val="24"/>
        </w:rPr>
      </w:pPr>
    </w:p>
    <w:p w14:paraId="0AE14FB3" w14:textId="77777777" w:rsidR="006F6AB4" w:rsidRPr="00EF55D3" w:rsidRDefault="006F6AB4" w:rsidP="006F13F6">
      <w:pPr>
        <w:pStyle w:val="ad"/>
        <w:widowControl w:val="0"/>
        <w:ind w:firstLine="708"/>
        <w:jc w:val="center"/>
        <w:rPr>
          <w:rFonts w:ascii="Times New Roman" w:hAnsi="Times New Roman"/>
          <w:b/>
          <w:sz w:val="24"/>
          <w:szCs w:val="24"/>
        </w:rPr>
      </w:pPr>
      <w:r w:rsidRPr="00EF55D3">
        <w:rPr>
          <w:rFonts w:ascii="Times New Roman" w:hAnsi="Times New Roman"/>
          <w:b/>
          <w:sz w:val="24"/>
          <w:szCs w:val="24"/>
        </w:rPr>
        <w:t>13. СПЕЦИАЛИЗИР</w:t>
      </w:r>
      <w:r w:rsidR="000D52E8" w:rsidRPr="00EF55D3">
        <w:rPr>
          <w:rFonts w:ascii="Times New Roman" w:hAnsi="Times New Roman"/>
          <w:b/>
          <w:sz w:val="24"/>
          <w:szCs w:val="24"/>
        </w:rPr>
        <w:t>ОВАННЫЕ ОРГАНЫ АССОЦИАЦИИ</w:t>
      </w:r>
      <w:r w:rsidRPr="00EF55D3">
        <w:rPr>
          <w:rFonts w:ascii="Times New Roman" w:hAnsi="Times New Roman"/>
          <w:b/>
          <w:sz w:val="24"/>
          <w:szCs w:val="24"/>
        </w:rPr>
        <w:t>.</w:t>
      </w:r>
    </w:p>
    <w:p w14:paraId="00BB450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13.1.1. Контрольный Комитет - специализи</w:t>
      </w:r>
      <w:r w:rsidR="0020312D" w:rsidRPr="00EF55D3">
        <w:rPr>
          <w:rFonts w:ascii="Times New Roman" w:hAnsi="Times New Roman"/>
          <w:sz w:val="24"/>
          <w:szCs w:val="24"/>
        </w:rPr>
        <w:t>рованный орган Ассоциации</w:t>
      </w:r>
      <w:r w:rsidRPr="00EF55D3">
        <w:rPr>
          <w:rFonts w:ascii="Times New Roman" w:hAnsi="Times New Roman"/>
          <w:sz w:val="24"/>
          <w:szCs w:val="24"/>
        </w:rPr>
        <w:t>, задачей которого является контроль над соблюдением его членами требований станд</w:t>
      </w:r>
      <w:r w:rsidR="0020312D" w:rsidRPr="00EF55D3">
        <w:rPr>
          <w:rFonts w:ascii="Times New Roman" w:hAnsi="Times New Roman"/>
          <w:sz w:val="24"/>
          <w:szCs w:val="24"/>
        </w:rPr>
        <w:t>артов и правил Ассоциации</w:t>
      </w:r>
      <w:r w:rsidRPr="00EF55D3">
        <w:rPr>
          <w:rFonts w:ascii="Times New Roman" w:hAnsi="Times New Roman"/>
          <w:sz w:val="24"/>
          <w:szCs w:val="24"/>
        </w:rPr>
        <w:t>. </w:t>
      </w:r>
    </w:p>
    <w:p w14:paraId="2B54879F"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Контрольный Комитет осуществляет свои функции самостоятельно. </w:t>
      </w:r>
      <w:r w:rsidRPr="00EF55D3">
        <w:rPr>
          <w:rFonts w:ascii="Times New Roman" w:hAnsi="Times New Roman"/>
          <w:sz w:val="24"/>
          <w:szCs w:val="24"/>
        </w:rPr>
        <w:br/>
        <w:t>Порядок работы Контрольного Комитета, формы проведения контроля, а также иные вопросы, связанные с его деятельностью</w:t>
      </w:r>
      <w:r w:rsidR="00DB41E3">
        <w:rPr>
          <w:rFonts w:ascii="Times New Roman" w:hAnsi="Times New Roman"/>
          <w:sz w:val="24"/>
          <w:szCs w:val="24"/>
        </w:rPr>
        <w:t>,</w:t>
      </w:r>
      <w:r w:rsidRPr="00EF55D3">
        <w:rPr>
          <w:rFonts w:ascii="Times New Roman" w:hAnsi="Times New Roman"/>
          <w:sz w:val="24"/>
          <w:szCs w:val="24"/>
        </w:rPr>
        <w:t xml:space="preserve"> регулируются Положением о Контрольном комитете, являющимся внутрен</w:t>
      </w:r>
      <w:r w:rsidR="0020312D" w:rsidRPr="00EF55D3">
        <w:rPr>
          <w:rFonts w:ascii="Times New Roman" w:hAnsi="Times New Roman"/>
          <w:sz w:val="24"/>
          <w:szCs w:val="24"/>
        </w:rPr>
        <w:t>ним документом Ассоциации</w:t>
      </w:r>
      <w:r w:rsidRPr="00EF55D3">
        <w:rPr>
          <w:rFonts w:ascii="Times New Roman" w:hAnsi="Times New Roman"/>
          <w:sz w:val="24"/>
          <w:szCs w:val="24"/>
        </w:rPr>
        <w:t>. </w:t>
      </w:r>
    </w:p>
    <w:p w14:paraId="64E3A352" w14:textId="77777777" w:rsidR="006F6AB4" w:rsidRPr="00EF55D3" w:rsidRDefault="0020312D" w:rsidP="00CA3F75">
      <w:pPr>
        <w:pStyle w:val="ad"/>
        <w:widowControl w:val="0"/>
        <w:ind w:firstLine="567"/>
        <w:rPr>
          <w:rFonts w:ascii="Times New Roman" w:hAnsi="Times New Roman"/>
          <w:sz w:val="24"/>
          <w:szCs w:val="24"/>
        </w:rPr>
      </w:pPr>
      <w:r w:rsidRPr="00EF55D3">
        <w:rPr>
          <w:rFonts w:ascii="Times New Roman" w:hAnsi="Times New Roman"/>
          <w:sz w:val="24"/>
          <w:szCs w:val="24"/>
        </w:rPr>
        <w:t>13.1.2. Ассоциация</w:t>
      </w:r>
      <w:r w:rsidR="006F6AB4" w:rsidRPr="00EF55D3">
        <w:rPr>
          <w:rFonts w:ascii="Times New Roman" w:hAnsi="Times New Roman"/>
          <w:sz w:val="24"/>
          <w:szCs w:val="24"/>
        </w:rPr>
        <w:t>, а также ее работники и должностные лица, принимающие участие в проведении проверки, отвечают за неразглашение и нераспространение сведений, полученных в ходе ее проведения в порядке, предусмотренном законодательством Р</w:t>
      </w:r>
      <w:r w:rsidRPr="00EF55D3">
        <w:rPr>
          <w:rFonts w:ascii="Times New Roman" w:hAnsi="Times New Roman"/>
          <w:sz w:val="24"/>
          <w:szCs w:val="24"/>
        </w:rPr>
        <w:t xml:space="preserve">оссийской </w:t>
      </w:r>
      <w:r w:rsidR="006F6AB4" w:rsidRPr="00EF55D3">
        <w:rPr>
          <w:rFonts w:ascii="Times New Roman" w:hAnsi="Times New Roman"/>
          <w:sz w:val="24"/>
          <w:szCs w:val="24"/>
        </w:rPr>
        <w:t>Ф</w:t>
      </w:r>
      <w:r w:rsidRPr="00EF55D3">
        <w:rPr>
          <w:rFonts w:ascii="Times New Roman" w:hAnsi="Times New Roman"/>
          <w:sz w:val="24"/>
          <w:szCs w:val="24"/>
        </w:rPr>
        <w:t>едерации</w:t>
      </w:r>
      <w:r w:rsidR="006F6AB4" w:rsidRPr="00EF55D3">
        <w:rPr>
          <w:rFonts w:ascii="Times New Roman" w:hAnsi="Times New Roman"/>
          <w:sz w:val="24"/>
          <w:szCs w:val="24"/>
        </w:rPr>
        <w:t>, за исключением случаев, установленных действующим законодательством Российской Федерации.</w:t>
      </w:r>
    </w:p>
    <w:p w14:paraId="0BFD6DDA" w14:textId="77777777" w:rsidR="006F6AB4" w:rsidRPr="00EF55D3" w:rsidRDefault="0020312D"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Ассоциация </w:t>
      </w:r>
      <w:r w:rsidR="006F6AB4" w:rsidRPr="00EF55D3">
        <w:rPr>
          <w:rFonts w:ascii="Times New Roman" w:hAnsi="Times New Roman"/>
          <w:sz w:val="24"/>
          <w:szCs w:val="24"/>
        </w:rPr>
        <w:t>несет перед своими членами в порядке, установленном законодательством Российской Федерации и настоящим Уставом, ответственность за неправомерные дейст</w:t>
      </w:r>
      <w:r w:rsidRPr="00EF55D3">
        <w:rPr>
          <w:rFonts w:ascii="Times New Roman" w:hAnsi="Times New Roman"/>
          <w:sz w:val="24"/>
          <w:szCs w:val="24"/>
        </w:rPr>
        <w:t>вия работников Ассоциации</w:t>
      </w:r>
      <w:r w:rsidR="006F6AB4" w:rsidRPr="00EF55D3">
        <w:rPr>
          <w:rFonts w:ascii="Times New Roman" w:hAnsi="Times New Roman"/>
          <w:sz w:val="24"/>
          <w:szCs w:val="24"/>
        </w:rPr>
        <w:t xml:space="preserve"> при осуществлении ими контроля за деяте</w:t>
      </w:r>
      <w:r w:rsidRPr="00EF55D3">
        <w:rPr>
          <w:rFonts w:ascii="Times New Roman" w:hAnsi="Times New Roman"/>
          <w:sz w:val="24"/>
          <w:szCs w:val="24"/>
        </w:rPr>
        <w:t>льностью членов Ассоциации</w:t>
      </w:r>
      <w:r w:rsidR="006F6AB4" w:rsidRPr="00EF55D3">
        <w:rPr>
          <w:rFonts w:ascii="Times New Roman" w:hAnsi="Times New Roman"/>
          <w:sz w:val="24"/>
          <w:szCs w:val="24"/>
        </w:rPr>
        <w:t>.</w:t>
      </w:r>
    </w:p>
    <w:p w14:paraId="146BF2F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13.2. Дисциплинарный комитет - специализи</w:t>
      </w:r>
      <w:r w:rsidR="0020312D" w:rsidRPr="00EF55D3">
        <w:rPr>
          <w:rFonts w:ascii="Times New Roman" w:hAnsi="Times New Roman"/>
          <w:sz w:val="24"/>
          <w:szCs w:val="24"/>
        </w:rPr>
        <w:t>рованный орган Ассоциации</w:t>
      </w:r>
      <w:r w:rsidRPr="00EF55D3">
        <w:rPr>
          <w:rFonts w:ascii="Times New Roman" w:hAnsi="Times New Roman"/>
          <w:sz w:val="24"/>
          <w:szCs w:val="24"/>
        </w:rPr>
        <w:t>, задачей которого является рассмотрение дел о применении в отношении членов Ассоциации мер дисциплинарного воздействия. </w:t>
      </w:r>
    </w:p>
    <w:p w14:paraId="0C543B4F"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Дисциплинарный комитет осуществляет свои функции самостоятельно. </w:t>
      </w:r>
      <w:r w:rsidRPr="00EF55D3">
        <w:rPr>
          <w:rFonts w:ascii="Times New Roman" w:hAnsi="Times New Roman"/>
          <w:sz w:val="24"/>
          <w:szCs w:val="24"/>
        </w:rPr>
        <w:br/>
        <w:t>Порядок работы Дисциплинарного комитета, и все вопросы, связанные с его деятельностью</w:t>
      </w:r>
      <w:r w:rsidR="005F2D0B">
        <w:rPr>
          <w:rFonts w:ascii="Times New Roman" w:hAnsi="Times New Roman"/>
          <w:sz w:val="24"/>
          <w:szCs w:val="24"/>
        </w:rPr>
        <w:t>,</w:t>
      </w:r>
      <w:r w:rsidRPr="00EF55D3">
        <w:rPr>
          <w:rFonts w:ascii="Times New Roman" w:hAnsi="Times New Roman"/>
          <w:sz w:val="24"/>
          <w:szCs w:val="24"/>
        </w:rPr>
        <w:t xml:space="preserve"> регулируются Положением о Дисциплинарном комитете, являющимся внутренним документом Ассоциации. </w:t>
      </w:r>
    </w:p>
    <w:p w14:paraId="1673EFD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13.3. Помимо указанных специализиро</w:t>
      </w:r>
      <w:r w:rsidR="0020312D" w:rsidRPr="00EF55D3">
        <w:rPr>
          <w:rFonts w:ascii="Times New Roman" w:hAnsi="Times New Roman"/>
          <w:sz w:val="24"/>
          <w:szCs w:val="24"/>
        </w:rPr>
        <w:t>ванных органов Ассоциации</w:t>
      </w:r>
      <w:r w:rsidRPr="00EF55D3">
        <w:rPr>
          <w:rFonts w:ascii="Times New Roman" w:hAnsi="Times New Roman"/>
          <w:sz w:val="24"/>
          <w:szCs w:val="24"/>
        </w:rPr>
        <w:t>, решениями Совета Ассо</w:t>
      </w:r>
      <w:r w:rsidR="0020312D" w:rsidRPr="00EF55D3">
        <w:rPr>
          <w:rFonts w:ascii="Times New Roman" w:hAnsi="Times New Roman"/>
          <w:sz w:val="24"/>
          <w:szCs w:val="24"/>
        </w:rPr>
        <w:t>циации</w:t>
      </w:r>
      <w:r w:rsidRPr="00EF55D3">
        <w:rPr>
          <w:rFonts w:ascii="Times New Roman" w:hAnsi="Times New Roman"/>
          <w:sz w:val="24"/>
          <w:szCs w:val="24"/>
        </w:rPr>
        <w:t xml:space="preserve"> может быть предусмотрено создание на временной или постоянной основе иных специализированных органов. </w:t>
      </w:r>
    </w:p>
    <w:p w14:paraId="78C3B52F" w14:textId="1B3A9C61" w:rsidR="006F6AB4" w:rsidRDefault="006F6AB4" w:rsidP="006F13F6">
      <w:pPr>
        <w:pStyle w:val="ad"/>
        <w:widowControl w:val="0"/>
        <w:rPr>
          <w:rStyle w:val="apple-converted-space"/>
          <w:rFonts w:ascii="Times New Roman" w:hAnsi="Times New Roman"/>
          <w:sz w:val="24"/>
          <w:szCs w:val="24"/>
          <w:shd w:val="clear" w:color="auto" w:fill="F4F4F4"/>
        </w:rPr>
      </w:pPr>
    </w:p>
    <w:p w14:paraId="328E05A3" w14:textId="77777777" w:rsidR="00846D12" w:rsidRPr="00EF55D3" w:rsidRDefault="00846D12" w:rsidP="006F13F6">
      <w:pPr>
        <w:pStyle w:val="ad"/>
        <w:widowControl w:val="0"/>
        <w:rPr>
          <w:rStyle w:val="apple-converted-space"/>
          <w:rFonts w:ascii="Times New Roman" w:hAnsi="Times New Roman"/>
          <w:sz w:val="24"/>
          <w:szCs w:val="24"/>
          <w:shd w:val="clear" w:color="auto" w:fill="F4F4F4"/>
        </w:rPr>
      </w:pPr>
    </w:p>
    <w:p w14:paraId="070AB5E0" w14:textId="77777777" w:rsidR="006F6AB4" w:rsidRPr="00EF55D3" w:rsidRDefault="006F6AB4" w:rsidP="006F13F6">
      <w:pPr>
        <w:pStyle w:val="ad"/>
        <w:widowControl w:val="0"/>
        <w:jc w:val="center"/>
        <w:rPr>
          <w:rFonts w:ascii="Times New Roman" w:hAnsi="Times New Roman"/>
          <w:b/>
          <w:sz w:val="24"/>
          <w:szCs w:val="24"/>
        </w:rPr>
      </w:pPr>
      <w:bookmarkStart w:id="1" w:name="_Toc178061119"/>
      <w:r w:rsidRPr="00EF55D3">
        <w:rPr>
          <w:rFonts w:ascii="Times New Roman" w:hAnsi="Times New Roman"/>
          <w:b/>
          <w:sz w:val="24"/>
          <w:szCs w:val="24"/>
        </w:rPr>
        <w:lastRenderedPageBreak/>
        <w:t>14. ИСТОЧНИКИ ФОРМИРОВАНИЯ ИМУЩЕСТВА</w:t>
      </w:r>
      <w:bookmarkEnd w:id="1"/>
      <w:r w:rsidRPr="00EF55D3">
        <w:rPr>
          <w:rFonts w:ascii="Times New Roman" w:hAnsi="Times New Roman"/>
          <w:b/>
          <w:sz w:val="24"/>
          <w:szCs w:val="24"/>
        </w:rPr>
        <w:t>.</w:t>
      </w:r>
    </w:p>
    <w:p w14:paraId="40F01822"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14.1. </w:t>
      </w:r>
      <w:r w:rsidR="0020312D" w:rsidRPr="00EF55D3">
        <w:rPr>
          <w:rFonts w:ascii="Times New Roman" w:hAnsi="Times New Roman"/>
          <w:sz w:val="24"/>
          <w:szCs w:val="24"/>
        </w:rPr>
        <w:t xml:space="preserve">Имущество Ассоциации составляют материальные и финансовые ресурсы, нематериальные активы, а также иное имущество, включая имущественные права, находящиеся на его балансе и являющиеся собственностью Ассоциации. </w:t>
      </w:r>
      <w:r w:rsidRPr="00EF55D3">
        <w:rPr>
          <w:rFonts w:ascii="Times New Roman" w:hAnsi="Times New Roman"/>
          <w:sz w:val="24"/>
          <w:szCs w:val="24"/>
        </w:rPr>
        <w:t>Источниками формиров</w:t>
      </w:r>
      <w:r w:rsidR="0020312D" w:rsidRPr="00EF55D3">
        <w:rPr>
          <w:rFonts w:ascii="Times New Roman" w:hAnsi="Times New Roman"/>
          <w:sz w:val="24"/>
          <w:szCs w:val="24"/>
        </w:rPr>
        <w:t xml:space="preserve">ания имущества Ассоциации </w:t>
      </w:r>
      <w:r w:rsidRPr="00EF55D3">
        <w:rPr>
          <w:rFonts w:ascii="Times New Roman" w:hAnsi="Times New Roman"/>
          <w:sz w:val="24"/>
          <w:szCs w:val="24"/>
        </w:rPr>
        <w:t>являются:</w:t>
      </w:r>
    </w:p>
    <w:p w14:paraId="55DAAE5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14.1.1. Поступл</w:t>
      </w:r>
      <w:r w:rsidR="003B3BF9" w:rsidRPr="00EF55D3">
        <w:rPr>
          <w:rFonts w:ascii="Times New Roman" w:hAnsi="Times New Roman"/>
          <w:sz w:val="24"/>
          <w:szCs w:val="24"/>
        </w:rPr>
        <w:t>ения от членов Ассоциации</w:t>
      </w:r>
      <w:r w:rsidRPr="00EF55D3">
        <w:rPr>
          <w:rFonts w:ascii="Times New Roman" w:hAnsi="Times New Roman"/>
          <w:sz w:val="24"/>
          <w:szCs w:val="24"/>
        </w:rPr>
        <w:t xml:space="preserve"> (вступительные, членские и целевые взносы);</w:t>
      </w:r>
    </w:p>
    <w:p w14:paraId="415E045C"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14.1.2 Добровольные имущественные взносы и пожертвования;</w:t>
      </w:r>
    </w:p>
    <w:p w14:paraId="4EDA1A55"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14.1.3. Средства от оказания услуг по предоставлению информации, раскрытие которой может осуществляться на платной основе;</w:t>
      </w:r>
    </w:p>
    <w:p w14:paraId="203111B6"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w:t>
      </w:r>
      <w:r w:rsidR="0020312D" w:rsidRPr="00EF55D3">
        <w:rPr>
          <w:rFonts w:ascii="Times New Roman" w:hAnsi="Times New Roman"/>
          <w:sz w:val="24"/>
          <w:szCs w:val="24"/>
        </w:rPr>
        <w:t>.1.4</w:t>
      </w:r>
      <w:r w:rsidRPr="00EF55D3">
        <w:rPr>
          <w:rFonts w:ascii="Times New Roman" w:hAnsi="Times New Roman"/>
          <w:sz w:val="24"/>
          <w:szCs w:val="24"/>
        </w:rPr>
        <w:t xml:space="preserve">. Доходы, полученные от размещения </w:t>
      </w:r>
      <w:r w:rsidR="0020312D" w:rsidRPr="00EF55D3">
        <w:rPr>
          <w:rFonts w:ascii="Times New Roman" w:hAnsi="Times New Roman"/>
          <w:sz w:val="24"/>
          <w:szCs w:val="24"/>
        </w:rPr>
        <w:t xml:space="preserve">и инвестирования </w:t>
      </w:r>
      <w:r w:rsidRPr="00EF55D3">
        <w:rPr>
          <w:rFonts w:ascii="Times New Roman" w:hAnsi="Times New Roman"/>
          <w:sz w:val="24"/>
          <w:szCs w:val="24"/>
        </w:rPr>
        <w:t>денежных средств на банковских депозитах;</w:t>
      </w:r>
    </w:p>
    <w:p w14:paraId="15813D00"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w:t>
      </w:r>
      <w:r w:rsidR="0020312D" w:rsidRPr="00EF55D3">
        <w:rPr>
          <w:rFonts w:ascii="Times New Roman" w:hAnsi="Times New Roman"/>
          <w:sz w:val="24"/>
          <w:szCs w:val="24"/>
        </w:rPr>
        <w:t>.1.5</w:t>
      </w:r>
      <w:r w:rsidRPr="00EF55D3">
        <w:rPr>
          <w:rFonts w:ascii="Times New Roman" w:hAnsi="Times New Roman"/>
          <w:sz w:val="24"/>
          <w:szCs w:val="24"/>
        </w:rPr>
        <w:t>. Другие, не запрещенные законом источники.</w:t>
      </w:r>
    </w:p>
    <w:p w14:paraId="1A0DE03A"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14.2. Взносы членов Ассоц</w:t>
      </w:r>
      <w:r w:rsidR="0020312D" w:rsidRPr="00EF55D3">
        <w:rPr>
          <w:rFonts w:ascii="Times New Roman" w:hAnsi="Times New Roman"/>
          <w:sz w:val="24"/>
          <w:szCs w:val="24"/>
        </w:rPr>
        <w:t>иации</w:t>
      </w:r>
      <w:r w:rsidRPr="00EF55D3">
        <w:rPr>
          <w:rFonts w:ascii="Times New Roman" w:hAnsi="Times New Roman"/>
          <w:sz w:val="24"/>
          <w:szCs w:val="24"/>
        </w:rPr>
        <w:t xml:space="preserve"> могут быть выражены в виде движимого и недвижимого имущества, включая деньги, ценные бумаги, а также в виде нематериальных активов, в том числе интеллектуальной собственности, включающей исключительные права на ее объекты.</w:t>
      </w:r>
    </w:p>
    <w:p w14:paraId="215FBF87"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14.3. Ассоциации</w:t>
      </w:r>
      <w:r w:rsidR="0020312D" w:rsidRPr="00EF55D3">
        <w:rPr>
          <w:rFonts w:ascii="Times New Roman" w:hAnsi="Times New Roman"/>
          <w:sz w:val="24"/>
          <w:szCs w:val="24"/>
        </w:rPr>
        <w:t xml:space="preserve"> </w:t>
      </w:r>
      <w:r w:rsidRPr="00EF55D3">
        <w:rPr>
          <w:rFonts w:ascii="Times New Roman" w:hAnsi="Times New Roman"/>
          <w:sz w:val="24"/>
          <w:szCs w:val="24"/>
        </w:rPr>
        <w:t>принадлежит право собственности на имущество, переданное физическими и юридическими лицами в форме взноса, дара, пожертвования или по завещанию.</w:t>
      </w:r>
    </w:p>
    <w:p w14:paraId="71436932"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w:t>
      </w:r>
      <w:r w:rsidR="0020312D" w:rsidRPr="00EF55D3">
        <w:rPr>
          <w:rFonts w:ascii="Times New Roman" w:hAnsi="Times New Roman"/>
          <w:sz w:val="24"/>
          <w:szCs w:val="24"/>
        </w:rPr>
        <w:t xml:space="preserve">.4. Ассоциация </w:t>
      </w:r>
      <w:r w:rsidRPr="00EF55D3">
        <w:rPr>
          <w:rFonts w:ascii="Times New Roman" w:hAnsi="Times New Roman"/>
          <w:sz w:val="24"/>
          <w:szCs w:val="24"/>
        </w:rPr>
        <w:t>может иметь в собственности или в аренде земельные участки и другое не запрещенное законом имущество.</w:t>
      </w:r>
    </w:p>
    <w:p w14:paraId="4227841F"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w:t>
      </w:r>
      <w:r w:rsidR="0020312D" w:rsidRPr="00EF55D3">
        <w:rPr>
          <w:rFonts w:ascii="Times New Roman" w:hAnsi="Times New Roman"/>
          <w:sz w:val="24"/>
          <w:szCs w:val="24"/>
        </w:rPr>
        <w:t>.5. Имущество Ассоциации</w:t>
      </w:r>
      <w:r w:rsidRPr="00EF55D3">
        <w:rPr>
          <w:rFonts w:ascii="Times New Roman" w:hAnsi="Times New Roman"/>
          <w:sz w:val="24"/>
          <w:szCs w:val="24"/>
        </w:rPr>
        <w:t xml:space="preserve"> используется для достижения целей, ради которых она создана. Принципы формирования и использов</w:t>
      </w:r>
      <w:r w:rsidR="00563B72" w:rsidRPr="00EF55D3">
        <w:rPr>
          <w:rFonts w:ascii="Times New Roman" w:hAnsi="Times New Roman"/>
          <w:sz w:val="24"/>
          <w:szCs w:val="24"/>
        </w:rPr>
        <w:t xml:space="preserve">ания имущества Ассоциации </w:t>
      </w:r>
      <w:r w:rsidRPr="00EF55D3">
        <w:rPr>
          <w:rFonts w:ascii="Times New Roman" w:hAnsi="Times New Roman"/>
          <w:sz w:val="24"/>
          <w:szCs w:val="24"/>
        </w:rPr>
        <w:t>определяются Общим с</w:t>
      </w:r>
      <w:r w:rsidR="00563B72" w:rsidRPr="00EF55D3">
        <w:rPr>
          <w:rFonts w:ascii="Times New Roman" w:hAnsi="Times New Roman"/>
          <w:sz w:val="24"/>
          <w:szCs w:val="24"/>
        </w:rPr>
        <w:t>обранием членов Ассоциации</w:t>
      </w:r>
      <w:r w:rsidRPr="00EF55D3">
        <w:rPr>
          <w:rFonts w:ascii="Times New Roman" w:hAnsi="Times New Roman"/>
          <w:sz w:val="24"/>
          <w:szCs w:val="24"/>
        </w:rPr>
        <w:t>.</w:t>
      </w:r>
    </w:p>
    <w:p w14:paraId="010474E7"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14.6. Пр</w:t>
      </w:r>
      <w:r w:rsidR="00563B72" w:rsidRPr="00EF55D3">
        <w:rPr>
          <w:rFonts w:ascii="Times New Roman" w:hAnsi="Times New Roman"/>
          <w:sz w:val="24"/>
          <w:szCs w:val="24"/>
        </w:rPr>
        <w:t xml:space="preserve">и вступлении в Ассоциацию члены Ассоциации </w:t>
      </w:r>
      <w:r w:rsidRPr="00EF55D3">
        <w:rPr>
          <w:rFonts w:ascii="Times New Roman" w:hAnsi="Times New Roman"/>
          <w:sz w:val="24"/>
          <w:szCs w:val="24"/>
        </w:rPr>
        <w:t>обязаны уплатить вступительный взнос.</w:t>
      </w:r>
    </w:p>
    <w:p w14:paraId="23057B04"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w:t>
      </w:r>
      <w:r w:rsidR="00563B72" w:rsidRPr="00EF55D3">
        <w:rPr>
          <w:rFonts w:ascii="Times New Roman" w:hAnsi="Times New Roman"/>
          <w:sz w:val="24"/>
          <w:szCs w:val="24"/>
        </w:rPr>
        <w:t xml:space="preserve">7. Каждый член Ассоциации </w:t>
      </w:r>
      <w:r w:rsidRPr="00EF55D3">
        <w:rPr>
          <w:rFonts w:ascii="Times New Roman" w:hAnsi="Times New Roman"/>
          <w:sz w:val="24"/>
          <w:szCs w:val="24"/>
        </w:rPr>
        <w:t>обязан оплачивать членские взносы.</w:t>
      </w:r>
    </w:p>
    <w:p w14:paraId="244D0BAB"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14.8</w:t>
      </w:r>
      <w:r w:rsidR="00563B72" w:rsidRPr="00EF55D3">
        <w:rPr>
          <w:rFonts w:ascii="Times New Roman" w:hAnsi="Times New Roman"/>
          <w:sz w:val="24"/>
          <w:szCs w:val="24"/>
        </w:rPr>
        <w:t>. Члены Ассоциации</w:t>
      </w:r>
      <w:r w:rsidRPr="00EF55D3">
        <w:rPr>
          <w:rFonts w:ascii="Times New Roman" w:hAnsi="Times New Roman"/>
          <w:sz w:val="24"/>
          <w:szCs w:val="24"/>
        </w:rPr>
        <w:t xml:space="preserve"> могут в индивидуальном порядке принять решение о внесении добровольного взно</w:t>
      </w:r>
      <w:r w:rsidR="00563B72" w:rsidRPr="00EF55D3">
        <w:rPr>
          <w:rFonts w:ascii="Times New Roman" w:hAnsi="Times New Roman"/>
          <w:sz w:val="24"/>
          <w:szCs w:val="24"/>
        </w:rPr>
        <w:t>са в имущество Ассоциации</w:t>
      </w:r>
      <w:r w:rsidRPr="00EF55D3">
        <w:rPr>
          <w:rFonts w:ascii="Times New Roman" w:hAnsi="Times New Roman"/>
          <w:sz w:val="24"/>
          <w:szCs w:val="24"/>
        </w:rPr>
        <w:t>. Добровольные взно</w:t>
      </w:r>
      <w:r w:rsidR="00563B72" w:rsidRPr="00EF55D3">
        <w:rPr>
          <w:rFonts w:ascii="Times New Roman" w:hAnsi="Times New Roman"/>
          <w:sz w:val="24"/>
          <w:szCs w:val="24"/>
        </w:rPr>
        <w:t xml:space="preserve">сы в имущество Ассоциации </w:t>
      </w:r>
      <w:r w:rsidRPr="00EF55D3">
        <w:rPr>
          <w:rFonts w:ascii="Times New Roman" w:hAnsi="Times New Roman"/>
          <w:sz w:val="24"/>
          <w:szCs w:val="24"/>
        </w:rPr>
        <w:t>могут быть сделаны также третьими лицами в соответствии с действующим законодательством. Сроки и размер внесения добровольных взносов определяются лицами, желающими внести взнос.</w:t>
      </w:r>
    </w:p>
    <w:p w14:paraId="3AC55B7A"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14.9. Имущест</w:t>
      </w:r>
      <w:r w:rsidR="00563B72" w:rsidRPr="00EF55D3">
        <w:rPr>
          <w:rFonts w:ascii="Times New Roman" w:hAnsi="Times New Roman"/>
          <w:sz w:val="24"/>
          <w:szCs w:val="24"/>
        </w:rPr>
        <w:t>во, переданное Ассоциации</w:t>
      </w:r>
      <w:r w:rsidRPr="00EF55D3">
        <w:rPr>
          <w:rFonts w:ascii="Times New Roman" w:hAnsi="Times New Roman"/>
          <w:sz w:val="24"/>
          <w:szCs w:val="24"/>
        </w:rPr>
        <w:t xml:space="preserve"> ее членами в качестве взносов, не подлежит возврату субъекту при прекращ</w:t>
      </w:r>
      <w:r w:rsidR="00563B72" w:rsidRPr="00EF55D3">
        <w:rPr>
          <w:rFonts w:ascii="Times New Roman" w:hAnsi="Times New Roman"/>
          <w:sz w:val="24"/>
          <w:szCs w:val="24"/>
        </w:rPr>
        <w:t>ении членства в Ассоциации</w:t>
      </w:r>
      <w:r w:rsidRPr="00EF55D3">
        <w:rPr>
          <w:rFonts w:ascii="Times New Roman" w:hAnsi="Times New Roman"/>
          <w:sz w:val="24"/>
          <w:szCs w:val="24"/>
        </w:rPr>
        <w:t>.</w:t>
      </w:r>
    </w:p>
    <w:p w14:paraId="405329EE" w14:textId="77777777" w:rsidR="006F6AB4" w:rsidRPr="00EF55D3" w:rsidRDefault="006F6AB4" w:rsidP="006F13F6">
      <w:pPr>
        <w:pStyle w:val="ad"/>
        <w:widowControl w:val="0"/>
        <w:rPr>
          <w:rFonts w:ascii="Times New Roman" w:hAnsi="Times New Roman"/>
          <w:b/>
          <w:sz w:val="24"/>
          <w:szCs w:val="24"/>
        </w:rPr>
      </w:pPr>
    </w:p>
    <w:p w14:paraId="517C6015" w14:textId="77777777" w:rsidR="006F6AB4" w:rsidRPr="00EF55D3" w:rsidRDefault="006F6AB4" w:rsidP="006F13F6">
      <w:pPr>
        <w:pStyle w:val="ad"/>
        <w:widowControl w:val="0"/>
        <w:jc w:val="center"/>
        <w:rPr>
          <w:rFonts w:ascii="Times New Roman" w:hAnsi="Times New Roman"/>
          <w:b/>
          <w:sz w:val="24"/>
          <w:szCs w:val="24"/>
        </w:rPr>
      </w:pPr>
      <w:r w:rsidRPr="00EF55D3">
        <w:rPr>
          <w:rFonts w:ascii="Times New Roman" w:hAnsi="Times New Roman"/>
          <w:b/>
          <w:sz w:val="24"/>
          <w:szCs w:val="24"/>
        </w:rPr>
        <w:t>15. СПОСОБЫ ОБЕСПЕЧЕНИЯ ИМУЩЕСТВЕННОЙ ОТВЕТСТВ</w:t>
      </w:r>
      <w:r w:rsidR="003B3BF9" w:rsidRPr="00EF55D3">
        <w:rPr>
          <w:rFonts w:ascii="Times New Roman" w:hAnsi="Times New Roman"/>
          <w:b/>
          <w:sz w:val="24"/>
          <w:szCs w:val="24"/>
        </w:rPr>
        <w:t>ЕННОСТИ ЧЛЕНОВ АССОЦИАЦИИ</w:t>
      </w:r>
      <w:r w:rsidRPr="00EF55D3">
        <w:rPr>
          <w:rFonts w:ascii="Times New Roman" w:hAnsi="Times New Roman"/>
          <w:b/>
          <w:sz w:val="24"/>
          <w:szCs w:val="24"/>
        </w:rPr>
        <w:t>.</w:t>
      </w:r>
    </w:p>
    <w:p w14:paraId="2B7EF08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15</w:t>
      </w:r>
      <w:r w:rsidR="00563B72" w:rsidRPr="00EF55D3">
        <w:rPr>
          <w:rFonts w:ascii="Times New Roman" w:hAnsi="Times New Roman"/>
          <w:sz w:val="24"/>
          <w:szCs w:val="24"/>
        </w:rPr>
        <w:t>.1. Ассоциация</w:t>
      </w:r>
      <w:r w:rsidRPr="00EF55D3">
        <w:rPr>
          <w:rFonts w:ascii="Times New Roman" w:hAnsi="Times New Roman"/>
          <w:sz w:val="24"/>
          <w:szCs w:val="24"/>
        </w:rPr>
        <w:t xml:space="preserve"> вправе применять следующие способы обеспечения имущественной ответств</w:t>
      </w:r>
      <w:r w:rsidR="00563B72" w:rsidRPr="00EF55D3">
        <w:rPr>
          <w:rFonts w:ascii="Times New Roman" w:hAnsi="Times New Roman"/>
          <w:sz w:val="24"/>
          <w:szCs w:val="24"/>
        </w:rPr>
        <w:t xml:space="preserve">енности членов Ассоциации </w:t>
      </w:r>
      <w:r w:rsidRPr="00EF55D3">
        <w:rPr>
          <w:rFonts w:ascii="Times New Roman" w:hAnsi="Times New Roman"/>
          <w:sz w:val="24"/>
          <w:szCs w:val="24"/>
        </w:rPr>
        <w:t>перед потребителями произведенных ими товаров (работ, услуг) и иными лицами:</w:t>
      </w:r>
    </w:p>
    <w:p w14:paraId="3FDF32C8" w14:textId="77777777" w:rsidR="003D0741"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15.1.1. </w:t>
      </w:r>
      <w:r w:rsidR="00563B72" w:rsidRPr="00EF55D3">
        <w:rPr>
          <w:rFonts w:ascii="Times New Roman" w:hAnsi="Times New Roman"/>
          <w:sz w:val="24"/>
          <w:szCs w:val="24"/>
        </w:rPr>
        <w:t>Установление требования к страхованию членами Ассоциации их гражданской ответственности, которая может наступить в случае причинения вреда вследствие недостатков работ по строительству, реконструкции, капитальному ремонту, которые оказывают влияние на безопа</w:t>
      </w:r>
      <w:bookmarkStart w:id="2" w:name="_GoBack"/>
      <w:r w:rsidR="00563B72" w:rsidRPr="00EF55D3">
        <w:rPr>
          <w:rFonts w:ascii="Times New Roman" w:hAnsi="Times New Roman"/>
          <w:sz w:val="24"/>
          <w:szCs w:val="24"/>
        </w:rPr>
        <w:t>снос</w:t>
      </w:r>
      <w:bookmarkEnd w:id="2"/>
      <w:r w:rsidR="00563B72" w:rsidRPr="00EF55D3">
        <w:rPr>
          <w:rFonts w:ascii="Times New Roman" w:hAnsi="Times New Roman"/>
          <w:sz w:val="24"/>
          <w:szCs w:val="24"/>
        </w:rPr>
        <w:t>ть объектов капитального строительства</w:t>
      </w:r>
      <w:r w:rsidR="003D0741" w:rsidRPr="00EF55D3">
        <w:rPr>
          <w:rFonts w:ascii="Times New Roman" w:hAnsi="Times New Roman"/>
          <w:sz w:val="24"/>
          <w:szCs w:val="24"/>
        </w:rPr>
        <w:t>, а также условия такого страхования;</w:t>
      </w:r>
    </w:p>
    <w:p w14:paraId="70ABE929" w14:textId="77777777" w:rsidR="00072243" w:rsidRPr="00EF55D3" w:rsidRDefault="00072243" w:rsidP="00CA3F75">
      <w:pPr>
        <w:pStyle w:val="ad"/>
        <w:widowControl w:val="0"/>
        <w:ind w:firstLine="567"/>
        <w:rPr>
          <w:rFonts w:ascii="Times New Roman" w:hAnsi="Times New Roman"/>
          <w:sz w:val="24"/>
          <w:szCs w:val="24"/>
        </w:rPr>
      </w:pPr>
      <w:r w:rsidRPr="00EF55D3">
        <w:rPr>
          <w:rFonts w:ascii="Times New Roman" w:hAnsi="Times New Roman"/>
          <w:sz w:val="24"/>
          <w:szCs w:val="24"/>
        </w:rPr>
        <w:t>15.1.2. Установление требования к страхованию членами Ассоциации ответственности, которая может наступить в случае неисполнения или ненадлежащего исполнения членом Ассоциации обязательств по договору подряда, заключенному с использованием конкурентных способов заключения договоров</w:t>
      </w:r>
      <w:r w:rsidR="003D0741" w:rsidRPr="00EF55D3">
        <w:rPr>
          <w:rFonts w:ascii="Times New Roman" w:hAnsi="Times New Roman"/>
          <w:sz w:val="24"/>
          <w:szCs w:val="24"/>
        </w:rPr>
        <w:t>, а также условия такого страхования;</w:t>
      </w:r>
    </w:p>
    <w:p w14:paraId="0E1CC72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15</w:t>
      </w:r>
      <w:r w:rsidR="003D0741" w:rsidRPr="00EF55D3">
        <w:rPr>
          <w:rFonts w:ascii="Times New Roman" w:hAnsi="Times New Roman"/>
          <w:sz w:val="24"/>
          <w:szCs w:val="24"/>
        </w:rPr>
        <w:t>.1.3</w:t>
      </w:r>
      <w:r w:rsidRPr="00EF55D3">
        <w:rPr>
          <w:rFonts w:ascii="Times New Roman" w:hAnsi="Times New Roman"/>
          <w:sz w:val="24"/>
          <w:szCs w:val="24"/>
        </w:rPr>
        <w:t>. Формирование компенсационного фонда</w:t>
      </w:r>
      <w:r w:rsidR="003D0741" w:rsidRPr="00EF55D3">
        <w:rPr>
          <w:rFonts w:ascii="Times New Roman" w:hAnsi="Times New Roman"/>
          <w:sz w:val="24"/>
          <w:szCs w:val="24"/>
        </w:rPr>
        <w:t xml:space="preserve"> возмещения вреда</w:t>
      </w:r>
      <w:r w:rsidR="00563B72" w:rsidRPr="00EF55D3">
        <w:rPr>
          <w:rFonts w:ascii="Times New Roman" w:hAnsi="Times New Roman"/>
          <w:sz w:val="24"/>
          <w:szCs w:val="24"/>
        </w:rPr>
        <w:t xml:space="preserve"> Ассоциации</w:t>
      </w:r>
      <w:r w:rsidR="003D0741" w:rsidRPr="00EF55D3">
        <w:rPr>
          <w:rFonts w:ascii="Times New Roman" w:hAnsi="Times New Roman"/>
          <w:sz w:val="24"/>
          <w:szCs w:val="24"/>
        </w:rPr>
        <w:t>;</w:t>
      </w:r>
    </w:p>
    <w:p w14:paraId="0111D7CD" w14:textId="77777777" w:rsidR="003D0741" w:rsidRPr="00EF55D3" w:rsidRDefault="003D0741" w:rsidP="00CA3F75">
      <w:pPr>
        <w:pStyle w:val="ad"/>
        <w:widowControl w:val="0"/>
        <w:ind w:firstLine="567"/>
        <w:rPr>
          <w:rFonts w:ascii="Times New Roman" w:hAnsi="Times New Roman"/>
          <w:sz w:val="24"/>
          <w:szCs w:val="24"/>
        </w:rPr>
      </w:pPr>
      <w:r w:rsidRPr="00EF55D3">
        <w:rPr>
          <w:rFonts w:ascii="Times New Roman" w:hAnsi="Times New Roman"/>
          <w:sz w:val="24"/>
          <w:szCs w:val="24"/>
        </w:rPr>
        <w:t>15.1.4. Формирование компенсационного фонда обеспечения договорных обязательств Ассоциации</w:t>
      </w:r>
    </w:p>
    <w:p w14:paraId="24908DC5"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15.2. Ко</w:t>
      </w:r>
      <w:r w:rsidR="00072243" w:rsidRPr="00EF55D3">
        <w:rPr>
          <w:rFonts w:ascii="Times New Roman" w:hAnsi="Times New Roman"/>
          <w:sz w:val="24"/>
          <w:szCs w:val="24"/>
        </w:rPr>
        <w:t>мпенсационны</w:t>
      </w:r>
      <w:r w:rsidR="003335A4" w:rsidRPr="00EF55D3">
        <w:rPr>
          <w:rFonts w:ascii="Times New Roman" w:hAnsi="Times New Roman"/>
          <w:sz w:val="24"/>
          <w:szCs w:val="24"/>
        </w:rPr>
        <w:t>е</w:t>
      </w:r>
      <w:r w:rsidR="00072243" w:rsidRPr="00EF55D3">
        <w:rPr>
          <w:rFonts w:ascii="Times New Roman" w:hAnsi="Times New Roman"/>
          <w:sz w:val="24"/>
          <w:szCs w:val="24"/>
        </w:rPr>
        <w:t xml:space="preserve"> фонд</w:t>
      </w:r>
      <w:r w:rsidR="003335A4" w:rsidRPr="00EF55D3">
        <w:rPr>
          <w:rFonts w:ascii="Times New Roman" w:hAnsi="Times New Roman"/>
          <w:sz w:val="24"/>
          <w:szCs w:val="24"/>
        </w:rPr>
        <w:t>ы</w:t>
      </w:r>
      <w:r w:rsidR="00072243" w:rsidRPr="00EF55D3">
        <w:rPr>
          <w:rFonts w:ascii="Times New Roman" w:hAnsi="Times New Roman"/>
          <w:sz w:val="24"/>
          <w:szCs w:val="24"/>
        </w:rPr>
        <w:t xml:space="preserve"> </w:t>
      </w:r>
      <w:r w:rsidR="003335A4" w:rsidRPr="00EF55D3">
        <w:rPr>
          <w:rFonts w:ascii="Times New Roman" w:hAnsi="Times New Roman"/>
          <w:sz w:val="24"/>
          <w:szCs w:val="24"/>
        </w:rPr>
        <w:t>формируются</w:t>
      </w:r>
      <w:r w:rsidRPr="00EF55D3">
        <w:rPr>
          <w:rFonts w:ascii="Times New Roman" w:hAnsi="Times New Roman"/>
          <w:sz w:val="24"/>
          <w:szCs w:val="24"/>
        </w:rPr>
        <w:t xml:space="preserve"> в денежной форме за счет </w:t>
      </w:r>
      <w:r w:rsidR="00072243" w:rsidRPr="00EF55D3">
        <w:rPr>
          <w:rFonts w:ascii="Times New Roman" w:hAnsi="Times New Roman"/>
          <w:sz w:val="24"/>
          <w:szCs w:val="24"/>
        </w:rPr>
        <w:t>взносов членов Ассоциации</w:t>
      </w:r>
      <w:r w:rsidRPr="00EF55D3">
        <w:rPr>
          <w:rFonts w:ascii="Times New Roman" w:hAnsi="Times New Roman"/>
          <w:sz w:val="24"/>
          <w:szCs w:val="24"/>
        </w:rPr>
        <w:t>, в размере</w:t>
      </w:r>
      <w:r w:rsidR="003D0741" w:rsidRPr="00EF55D3">
        <w:rPr>
          <w:rFonts w:ascii="Times New Roman" w:hAnsi="Times New Roman"/>
          <w:sz w:val="24"/>
          <w:szCs w:val="24"/>
        </w:rPr>
        <w:t xml:space="preserve"> и порядке, определяемом на основании утвержденных внутренних документов Ассоциации, в соответствии с требованием действующего законодательства</w:t>
      </w:r>
      <w:r w:rsidRPr="00EF55D3">
        <w:rPr>
          <w:rFonts w:ascii="Times New Roman" w:hAnsi="Times New Roman"/>
          <w:sz w:val="24"/>
          <w:szCs w:val="24"/>
        </w:rPr>
        <w:t xml:space="preserve"> </w:t>
      </w:r>
      <w:r w:rsidRPr="00EF55D3">
        <w:rPr>
          <w:rFonts w:ascii="Times New Roman" w:hAnsi="Times New Roman"/>
          <w:sz w:val="24"/>
          <w:szCs w:val="24"/>
        </w:rPr>
        <w:lastRenderedPageBreak/>
        <w:t>Российской Федерации.</w:t>
      </w:r>
      <w:r w:rsidR="003D0741" w:rsidRPr="00EF55D3">
        <w:rPr>
          <w:rFonts w:ascii="Times New Roman" w:hAnsi="Times New Roman"/>
          <w:sz w:val="24"/>
          <w:szCs w:val="24"/>
        </w:rPr>
        <w:t xml:space="preserve"> Основания и порядок осуществления выплат </w:t>
      </w:r>
      <w:r w:rsidR="003335A4" w:rsidRPr="00EF55D3">
        <w:rPr>
          <w:rFonts w:ascii="Times New Roman" w:hAnsi="Times New Roman"/>
          <w:sz w:val="24"/>
          <w:szCs w:val="24"/>
        </w:rPr>
        <w:t xml:space="preserve">из </w:t>
      </w:r>
      <w:r w:rsidR="003D0741" w:rsidRPr="00EF55D3">
        <w:rPr>
          <w:rFonts w:ascii="Times New Roman" w:hAnsi="Times New Roman"/>
          <w:sz w:val="24"/>
          <w:szCs w:val="24"/>
        </w:rPr>
        <w:t>компенсационн</w:t>
      </w:r>
      <w:r w:rsidR="003335A4" w:rsidRPr="00EF55D3">
        <w:rPr>
          <w:rFonts w:ascii="Times New Roman" w:hAnsi="Times New Roman"/>
          <w:sz w:val="24"/>
          <w:szCs w:val="24"/>
        </w:rPr>
        <w:t>ых</w:t>
      </w:r>
      <w:r w:rsidR="003D0741" w:rsidRPr="00EF55D3">
        <w:rPr>
          <w:rFonts w:ascii="Times New Roman" w:hAnsi="Times New Roman"/>
          <w:sz w:val="24"/>
          <w:szCs w:val="24"/>
        </w:rPr>
        <w:t xml:space="preserve"> фонд</w:t>
      </w:r>
      <w:r w:rsidR="003335A4" w:rsidRPr="00EF55D3">
        <w:rPr>
          <w:rFonts w:ascii="Times New Roman" w:hAnsi="Times New Roman"/>
          <w:sz w:val="24"/>
          <w:szCs w:val="24"/>
        </w:rPr>
        <w:t>ов</w:t>
      </w:r>
      <w:r w:rsidR="003D0741" w:rsidRPr="00EF55D3">
        <w:rPr>
          <w:rFonts w:ascii="Times New Roman" w:hAnsi="Times New Roman"/>
          <w:sz w:val="24"/>
          <w:szCs w:val="24"/>
        </w:rPr>
        <w:t xml:space="preserve"> </w:t>
      </w:r>
      <w:r w:rsidR="003335A4" w:rsidRPr="00EF55D3">
        <w:rPr>
          <w:rFonts w:ascii="Times New Roman" w:hAnsi="Times New Roman"/>
          <w:sz w:val="24"/>
          <w:szCs w:val="24"/>
        </w:rPr>
        <w:t>устанавливается Общим собранием членов путем принятия</w:t>
      </w:r>
      <w:r w:rsidR="003D0741" w:rsidRPr="00EF55D3">
        <w:rPr>
          <w:rFonts w:ascii="Times New Roman" w:hAnsi="Times New Roman"/>
          <w:sz w:val="24"/>
          <w:szCs w:val="24"/>
        </w:rPr>
        <w:t xml:space="preserve"> </w:t>
      </w:r>
      <w:r w:rsidR="003335A4" w:rsidRPr="00EF55D3">
        <w:rPr>
          <w:rFonts w:ascii="Times New Roman" w:hAnsi="Times New Roman"/>
          <w:sz w:val="24"/>
          <w:szCs w:val="24"/>
        </w:rPr>
        <w:t>П</w:t>
      </w:r>
      <w:r w:rsidR="003D0741" w:rsidRPr="00EF55D3">
        <w:rPr>
          <w:rFonts w:ascii="Times New Roman" w:hAnsi="Times New Roman"/>
          <w:sz w:val="24"/>
          <w:szCs w:val="24"/>
        </w:rPr>
        <w:t xml:space="preserve">оложения о компенсационном фонде </w:t>
      </w:r>
      <w:r w:rsidR="003335A4" w:rsidRPr="00EF55D3">
        <w:rPr>
          <w:rFonts w:ascii="Times New Roman" w:hAnsi="Times New Roman"/>
          <w:sz w:val="24"/>
          <w:szCs w:val="24"/>
        </w:rPr>
        <w:t xml:space="preserve">возмещения вреда и </w:t>
      </w:r>
      <w:r w:rsidR="003D0741" w:rsidRPr="00EF55D3">
        <w:rPr>
          <w:rFonts w:ascii="Times New Roman" w:hAnsi="Times New Roman"/>
          <w:sz w:val="24"/>
          <w:szCs w:val="24"/>
        </w:rPr>
        <w:t>обеспечения договорных обязательств.</w:t>
      </w:r>
    </w:p>
    <w:p w14:paraId="589B7E2E"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15</w:t>
      </w:r>
      <w:r w:rsidR="00E043F0" w:rsidRPr="00EF55D3">
        <w:rPr>
          <w:rFonts w:ascii="Times New Roman" w:hAnsi="Times New Roman"/>
          <w:sz w:val="24"/>
          <w:szCs w:val="24"/>
        </w:rPr>
        <w:t>.3</w:t>
      </w:r>
      <w:r w:rsidRPr="00EF55D3">
        <w:rPr>
          <w:rFonts w:ascii="Times New Roman" w:hAnsi="Times New Roman"/>
          <w:sz w:val="24"/>
          <w:szCs w:val="24"/>
        </w:rPr>
        <w:t>. Не допускается осво</w:t>
      </w:r>
      <w:r w:rsidR="003D0741" w:rsidRPr="00EF55D3">
        <w:rPr>
          <w:rFonts w:ascii="Times New Roman" w:hAnsi="Times New Roman"/>
          <w:sz w:val="24"/>
          <w:szCs w:val="24"/>
        </w:rPr>
        <w:t>бождение члена Ассоциации</w:t>
      </w:r>
      <w:r w:rsidRPr="00EF55D3">
        <w:rPr>
          <w:rFonts w:ascii="Times New Roman" w:hAnsi="Times New Roman"/>
          <w:sz w:val="24"/>
          <w:szCs w:val="24"/>
        </w:rPr>
        <w:t xml:space="preserve"> от обязанности внесения взноса в компен</w:t>
      </w:r>
      <w:r w:rsidR="00B11804" w:rsidRPr="00EF55D3">
        <w:rPr>
          <w:rFonts w:ascii="Times New Roman" w:hAnsi="Times New Roman"/>
          <w:sz w:val="24"/>
          <w:szCs w:val="24"/>
        </w:rPr>
        <w:t>сационный фонд Ассоциации</w:t>
      </w:r>
      <w:r w:rsidRPr="00EF55D3">
        <w:rPr>
          <w:rFonts w:ascii="Times New Roman" w:hAnsi="Times New Roman"/>
          <w:sz w:val="24"/>
          <w:szCs w:val="24"/>
        </w:rPr>
        <w:t>, в том числе за счет ег</w:t>
      </w:r>
      <w:r w:rsidR="00B11804" w:rsidRPr="00EF55D3">
        <w:rPr>
          <w:rFonts w:ascii="Times New Roman" w:hAnsi="Times New Roman"/>
          <w:sz w:val="24"/>
          <w:szCs w:val="24"/>
        </w:rPr>
        <w:t>о требований к Ассоциации</w:t>
      </w:r>
      <w:r w:rsidRPr="00EF55D3">
        <w:rPr>
          <w:rFonts w:ascii="Times New Roman" w:hAnsi="Times New Roman"/>
          <w:sz w:val="24"/>
          <w:szCs w:val="24"/>
        </w:rPr>
        <w:t>.</w:t>
      </w:r>
      <w:r w:rsidR="00B11804" w:rsidRPr="00EF55D3">
        <w:rPr>
          <w:rFonts w:ascii="Times New Roman" w:hAnsi="Times New Roman"/>
          <w:sz w:val="24"/>
          <w:szCs w:val="24"/>
        </w:rPr>
        <w:t xml:space="preserve"> Не допускается уплата взноса (взносов) в компенсационный фонд (компенсационные фонды) Ассоциации в рассрочку или иным способом, исключающим единовременную уплату, а также уплата взноса (взносов) третьими лицами, не являющимися членами Ассоциации, за исключением случаев, установленных законодательством Российской Федерации.</w:t>
      </w:r>
    </w:p>
    <w:p w14:paraId="60449838" w14:textId="77777777" w:rsidR="00B11804"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15.4</w:t>
      </w:r>
      <w:r w:rsidR="00B11804" w:rsidRPr="00EF55D3">
        <w:rPr>
          <w:rFonts w:ascii="Times New Roman" w:hAnsi="Times New Roman"/>
          <w:sz w:val="24"/>
          <w:szCs w:val="24"/>
        </w:rPr>
        <w:t>. Ассоциация в пределах средств компенсационного фонда (компенсационных фондов) несет ответственность, предусмотренную законодательством Российской Федерации, по обязательствам своих членов в случаях и порядке, предусмотренных действующим законодательством Российской Федерации</w:t>
      </w:r>
      <w:r w:rsidR="00E814BC" w:rsidRPr="00EF55D3">
        <w:rPr>
          <w:rFonts w:ascii="Times New Roman" w:hAnsi="Times New Roman"/>
          <w:sz w:val="24"/>
          <w:szCs w:val="24"/>
        </w:rPr>
        <w:t xml:space="preserve"> и Положениями Ассоциации</w:t>
      </w:r>
      <w:r w:rsidR="00B11804" w:rsidRPr="00EF55D3">
        <w:rPr>
          <w:rFonts w:ascii="Times New Roman" w:hAnsi="Times New Roman"/>
          <w:sz w:val="24"/>
          <w:szCs w:val="24"/>
        </w:rPr>
        <w:t>.</w:t>
      </w:r>
    </w:p>
    <w:p w14:paraId="429074E9" w14:textId="77777777" w:rsidR="006F6AB4" w:rsidRPr="00EF55D3" w:rsidRDefault="006F6AB4" w:rsidP="006F13F6">
      <w:pPr>
        <w:pStyle w:val="ad"/>
        <w:widowControl w:val="0"/>
        <w:rPr>
          <w:rFonts w:ascii="Times New Roman" w:hAnsi="Times New Roman"/>
          <w:b/>
          <w:bCs/>
          <w:caps/>
          <w:sz w:val="24"/>
          <w:szCs w:val="24"/>
        </w:rPr>
      </w:pPr>
    </w:p>
    <w:p w14:paraId="3AE1DCF2" w14:textId="77777777" w:rsidR="006F6AB4" w:rsidRPr="00EF55D3" w:rsidRDefault="006F6AB4" w:rsidP="006F13F6">
      <w:pPr>
        <w:pStyle w:val="ad"/>
        <w:widowControl w:val="0"/>
        <w:ind w:firstLine="708"/>
        <w:jc w:val="center"/>
        <w:rPr>
          <w:rFonts w:ascii="Times New Roman" w:hAnsi="Times New Roman"/>
          <w:b/>
          <w:bCs/>
          <w:caps/>
          <w:sz w:val="24"/>
          <w:szCs w:val="24"/>
        </w:rPr>
      </w:pPr>
      <w:r w:rsidRPr="00EF55D3">
        <w:rPr>
          <w:rFonts w:ascii="Times New Roman" w:hAnsi="Times New Roman"/>
          <w:b/>
          <w:bCs/>
          <w:caps/>
          <w:sz w:val="24"/>
          <w:szCs w:val="24"/>
        </w:rPr>
        <w:t>16</w:t>
      </w:r>
      <w:r w:rsidR="003B3BF9" w:rsidRPr="00EF55D3">
        <w:rPr>
          <w:rFonts w:ascii="Times New Roman" w:hAnsi="Times New Roman"/>
          <w:b/>
          <w:bCs/>
          <w:caps/>
          <w:sz w:val="24"/>
          <w:szCs w:val="24"/>
        </w:rPr>
        <w:t xml:space="preserve">. контроль за деятельностью </w:t>
      </w:r>
      <w:r w:rsidR="00795F85" w:rsidRPr="00EF55D3">
        <w:rPr>
          <w:rFonts w:ascii="Times New Roman" w:hAnsi="Times New Roman"/>
          <w:b/>
          <w:bCs/>
          <w:caps/>
          <w:sz w:val="24"/>
          <w:szCs w:val="24"/>
        </w:rPr>
        <w:t>АССОЦИАЦИИ</w:t>
      </w:r>
      <w:r w:rsidRPr="00EF55D3">
        <w:rPr>
          <w:rFonts w:ascii="Times New Roman" w:hAnsi="Times New Roman"/>
          <w:b/>
          <w:bCs/>
          <w:caps/>
          <w:sz w:val="24"/>
          <w:szCs w:val="24"/>
        </w:rPr>
        <w:t>.</w:t>
      </w:r>
    </w:p>
    <w:p w14:paraId="05E602A4" w14:textId="77777777" w:rsidR="003B3BF9" w:rsidRPr="00EF55D3" w:rsidRDefault="003B3BF9"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6E423B" w:rsidRPr="00EF55D3">
        <w:rPr>
          <w:rFonts w:ascii="Times New Roman" w:hAnsi="Times New Roman"/>
          <w:sz w:val="24"/>
          <w:szCs w:val="24"/>
        </w:rPr>
        <w:t>.1. Ассоциация</w:t>
      </w:r>
      <w:r w:rsidRPr="00EF55D3">
        <w:rPr>
          <w:rFonts w:ascii="Times New Roman" w:hAnsi="Times New Roman"/>
          <w:sz w:val="24"/>
          <w:szCs w:val="24"/>
        </w:rPr>
        <w:t xml:space="preserve"> ведёт бухгалтерский, налоговый учёт и статистическую отчётность в порядке, установленном законодательством Российской Федерации. </w:t>
      </w:r>
    </w:p>
    <w:p w14:paraId="63FFEF12" w14:textId="77777777" w:rsidR="003B3BF9"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3B3BF9" w:rsidRPr="00EF55D3">
        <w:rPr>
          <w:rFonts w:ascii="Times New Roman" w:hAnsi="Times New Roman"/>
          <w:sz w:val="24"/>
          <w:szCs w:val="24"/>
        </w:rPr>
        <w:t xml:space="preserve">.2. Ведение бухгалтерского учёта и финансовой </w:t>
      </w:r>
      <w:r w:rsidR="006E5D42" w:rsidRPr="00EF55D3">
        <w:rPr>
          <w:rFonts w:ascii="Times New Roman" w:hAnsi="Times New Roman"/>
          <w:sz w:val="24"/>
          <w:szCs w:val="24"/>
        </w:rPr>
        <w:t>(бухгалтерской) отчётности Ассоциации</w:t>
      </w:r>
      <w:r w:rsidR="003B3BF9" w:rsidRPr="00EF55D3">
        <w:rPr>
          <w:rFonts w:ascii="Times New Roman" w:hAnsi="Times New Roman"/>
          <w:sz w:val="24"/>
          <w:szCs w:val="24"/>
        </w:rPr>
        <w:t xml:space="preserve"> подлежит обязательному аудиту. </w:t>
      </w:r>
    </w:p>
    <w:p w14:paraId="6C8366CB" w14:textId="77777777" w:rsidR="003B3BF9"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6E5D42" w:rsidRPr="00EF55D3">
        <w:rPr>
          <w:rFonts w:ascii="Times New Roman" w:hAnsi="Times New Roman"/>
          <w:sz w:val="24"/>
          <w:szCs w:val="24"/>
        </w:rPr>
        <w:t xml:space="preserve">.3. Ассоциация </w:t>
      </w:r>
      <w:r w:rsidR="003B3BF9" w:rsidRPr="00EF55D3">
        <w:rPr>
          <w:rFonts w:ascii="Times New Roman" w:hAnsi="Times New Roman"/>
          <w:sz w:val="24"/>
          <w:szCs w:val="24"/>
        </w:rPr>
        <w:t xml:space="preserve">предоставляет информацию о своей деятельности органам государственной статистики и налоговым органам, своим членам, а также иным лицам и органам в соответствии с законодательством Российской Федерации и настоящим Уставом. </w:t>
      </w:r>
    </w:p>
    <w:p w14:paraId="080B711C" w14:textId="77777777" w:rsidR="003B3BF9" w:rsidRPr="00EF55D3" w:rsidRDefault="006E5D42" w:rsidP="00CA3F75">
      <w:pPr>
        <w:pStyle w:val="ad"/>
        <w:widowControl w:val="0"/>
        <w:ind w:firstLine="567"/>
        <w:rPr>
          <w:rFonts w:ascii="Times New Roman" w:hAnsi="Times New Roman"/>
          <w:sz w:val="24"/>
          <w:szCs w:val="24"/>
        </w:rPr>
      </w:pPr>
      <w:r w:rsidRPr="00EF55D3">
        <w:rPr>
          <w:rFonts w:ascii="Times New Roman" w:hAnsi="Times New Roman"/>
          <w:sz w:val="24"/>
          <w:szCs w:val="24"/>
        </w:rPr>
        <w:t>1</w:t>
      </w:r>
      <w:r w:rsidR="000371D1" w:rsidRPr="00EF55D3">
        <w:rPr>
          <w:rFonts w:ascii="Times New Roman" w:hAnsi="Times New Roman"/>
          <w:sz w:val="24"/>
          <w:szCs w:val="24"/>
        </w:rPr>
        <w:t>6</w:t>
      </w:r>
      <w:r w:rsidRPr="00EF55D3">
        <w:rPr>
          <w:rFonts w:ascii="Times New Roman" w:hAnsi="Times New Roman"/>
          <w:sz w:val="24"/>
          <w:szCs w:val="24"/>
        </w:rPr>
        <w:t>.4. Ассоциация</w:t>
      </w:r>
      <w:r w:rsidR="003B3BF9" w:rsidRPr="00EF55D3">
        <w:rPr>
          <w:rFonts w:ascii="Times New Roman" w:hAnsi="Times New Roman"/>
          <w:sz w:val="24"/>
          <w:szCs w:val="24"/>
        </w:rPr>
        <w:t xml:space="preserve"> имеет право создать ревизионную комиссию для проверки деятель</w:t>
      </w:r>
      <w:r w:rsidRPr="00EF55D3">
        <w:rPr>
          <w:rFonts w:ascii="Times New Roman" w:hAnsi="Times New Roman"/>
          <w:sz w:val="24"/>
          <w:szCs w:val="24"/>
        </w:rPr>
        <w:t>ности Ассоциации</w:t>
      </w:r>
      <w:r w:rsidR="003B3BF9" w:rsidRPr="00EF55D3">
        <w:rPr>
          <w:rFonts w:ascii="Times New Roman" w:hAnsi="Times New Roman"/>
          <w:sz w:val="24"/>
          <w:szCs w:val="24"/>
        </w:rPr>
        <w:t>. Ревизионная комиссия действует на основании положения, утверждаем</w:t>
      </w:r>
      <w:r w:rsidRPr="00EF55D3">
        <w:rPr>
          <w:rFonts w:ascii="Times New Roman" w:hAnsi="Times New Roman"/>
          <w:sz w:val="24"/>
          <w:szCs w:val="24"/>
        </w:rPr>
        <w:t>ого Общим собранием членов Ассоциации</w:t>
      </w:r>
      <w:r w:rsidR="003B3BF9" w:rsidRPr="00EF55D3">
        <w:rPr>
          <w:rFonts w:ascii="Times New Roman" w:hAnsi="Times New Roman"/>
          <w:sz w:val="24"/>
          <w:szCs w:val="24"/>
        </w:rPr>
        <w:t>. Члены Ревизионной комиссии избираю</w:t>
      </w:r>
      <w:r w:rsidRPr="00EF55D3">
        <w:rPr>
          <w:rFonts w:ascii="Times New Roman" w:hAnsi="Times New Roman"/>
          <w:sz w:val="24"/>
          <w:szCs w:val="24"/>
        </w:rPr>
        <w:t>тся Общим собранием членов Ассоциации</w:t>
      </w:r>
      <w:r w:rsidR="00B52360" w:rsidRPr="00EF55D3">
        <w:rPr>
          <w:rFonts w:ascii="Times New Roman" w:hAnsi="Times New Roman"/>
          <w:sz w:val="24"/>
          <w:szCs w:val="24"/>
        </w:rPr>
        <w:t xml:space="preserve"> сроком на 2 года</w:t>
      </w:r>
      <w:r w:rsidR="003B3BF9" w:rsidRPr="00EF55D3">
        <w:rPr>
          <w:rFonts w:ascii="Times New Roman" w:hAnsi="Times New Roman"/>
          <w:sz w:val="24"/>
          <w:szCs w:val="24"/>
        </w:rPr>
        <w:t xml:space="preserve">. </w:t>
      </w:r>
    </w:p>
    <w:p w14:paraId="39FF0049" w14:textId="77777777" w:rsidR="003B3BF9"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3B3BF9" w:rsidRPr="00EF55D3">
        <w:rPr>
          <w:rFonts w:ascii="Times New Roman" w:hAnsi="Times New Roman"/>
          <w:sz w:val="24"/>
          <w:szCs w:val="24"/>
        </w:rPr>
        <w:t>.5. Государственный контроль</w:t>
      </w:r>
      <w:r w:rsidR="006E5D42" w:rsidRPr="00EF55D3">
        <w:rPr>
          <w:rFonts w:ascii="Times New Roman" w:hAnsi="Times New Roman"/>
          <w:sz w:val="24"/>
          <w:szCs w:val="24"/>
        </w:rPr>
        <w:t xml:space="preserve"> (надзор) за деятельностью Ассоциации</w:t>
      </w:r>
      <w:r w:rsidR="003B3BF9" w:rsidRPr="00EF55D3">
        <w:rPr>
          <w:rFonts w:ascii="Times New Roman" w:hAnsi="Times New Roman"/>
          <w:sz w:val="24"/>
          <w:szCs w:val="24"/>
        </w:rPr>
        <w:t xml:space="preserve"> как саморегулируемой организации осуществляется уполномоченным органом надзора за саморегулируемыми организациями путём проведения плановых и внеплановых проверок. </w:t>
      </w:r>
    </w:p>
    <w:p w14:paraId="06BAC471" w14:textId="77777777" w:rsidR="003B3BF9"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3B3BF9" w:rsidRPr="00EF55D3">
        <w:rPr>
          <w:rFonts w:ascii="Times New Roman" w:hAnsi="Times New Roman"/>
          <w:sz w:val="24"/>
          <w:szCs w:val="24"/>
        </w:rPr>
        <w:t xml:space="preserve">.6. </w:t>
      </w:r>
      <w:r w:rsidR="006E5D42" w:rsidRPr="00EF55D3">
        <w:rPr>
          <w:rFonts w:ascii="Times New Roman" w:hAnsi="Times New Roman"/>
          <w:sz w:val="24"/>
          <w:szCs w:val="24"/>
        </w:rPr>
        <w:t>Ассоциация</w:t>
      </w:r>
      <w:r w:rsidR="003B3BF9" w:rsidRPr="00EF55D3">
        <w:rPr>
          <w:rFonts w:ascii="Times New Roman" w:hAnsi="Times New Roman"/>
          <w:sz w:val="24"/>
          <w:szCs w:val="24"/>
        </w:rPr>
        <w:t xml:space="preserve">, а также ее работники и должностные лица, принимающие участие в проведении проверки, отвечают за неразглашение и нераспространение сведений, полученных в ходе ее проведения, в соответствии с действующим законодательством Российской Федерации и настоящим Уставом. </w:t>
      </w:r>
    </w:p>
    <w:p w14:paraId="460EE74F" w14:textId="25DAEF96" w:rsidR="006F6AB4" w:rsidRPr="00EF55D3" w:rsidRDefault="000371D1" w:rsidP="00CA3F75">
      <w:pPr>
        <w:pStyle w:val="ad"/>
        <w:widowControl w:val="0"/>
        <w:ind w:firstLine="567"/>
        <w:rPr>
          <w:rFonts w:ascii="Times New Roman" w:hAnsi="Times New Roman"/>
          <w:sz w:val="24"/>
          <w:szCs w:val="24"/>
        </w:rPr>
      </w:pPr>
      <w:r w:rsidRPr="00EF55D3">
        <w:rPr>
          <w:rFonts w:ascii="Times New Roman" w:hAnsi="Times New Roman"/>
          <w:sz w:val="24"/>
          <w:szCs w:val="24"/>
        </w:rPr>
        <w:t>16</w:t>
      </w:r>
      <w:r w:rsidR="006E5D42" w:rsidRPr="00EF55D3">
        <w:rPr>
          <w:rFonts w:ascii="Times New Roman" w:hAnsi="Times New Roman"/>
          <w:sz w:val="24"/>
          <w:szCs w:val="24"/>
        </w:rPr>
        <w:t>.7. Ассоциация</w:t>
      </w:r>
      <w:r w:rsidR="003B3BF9" w:rsidRPr="00EF55D3">
        <w:rPr>
          <w:rFonts w:ascii="Times New Roman" w:hAnsi="Times New Roman"/>
          <w:sz w:val="24"/>
          <w:szCs w:val="24"/>
        </w:rPr>
        <w:t xml:space="preserve"> несет перед своими членами в порядке, установленном законодательством Российской Федерации и настоящим Уставом, ответственность за неправомерные действия работников саморегулируемой организации пр</w:t>
      </w:r>
      <w:r w:rsidR="006E5D42" w:rsidRPr="00EF55D3">
        <w:rPr>
          <w:rFonts w:ascii="Times New Roman" w:hAnsi="Times New Roman"/>
          <w:sz w:val="24"/>
          <w:szCs w:val="24"/>
        </w:rPr>
        <w:t>и осуществлении ими контроля за</w:t>
      </w:r>
      <w:r w:rsidR="003B3BF9" w:rsidRPr="00EF55D3">
        <w:rPr>
          <w:rFonts w:ascii="Times New Roman" w:hAnsi="Times New Roman"/>
          <w:sz w:val="24"/>
          <w:szCs w:val="24"/>
        </w:rPr>
        <w:t xml:space="preserve"> деятельностью членов саморегулируемой организации.</w:t>
      </w:r>
    </w:p>
    <w:p w14:paraId="44CCADBF" w14:textId="77777777" w:rsidR="006F6AB4" w:rsidRPr="00EF55D3" w:rsidRDefault="006F6AB4" w:rsidP="006F13F6">
      <w:pPr>
        <w:pStyle w:val="ad"/>
        <w:widowControl w:val="0"/>
        <w:rPr>
          <w:rFonts w:ascii="Times New Roman" w:hAnsi="Times New Roman"/>
          <w:b/>
          <w:bCs/>
          <w:caps/>
          <w:sz w:val="24"/>
          <w:szCs w:val="24"/>
        </w:rPr>
      </w:pPr>
    </w:p>
    <w:p w14:paraId="7B324F60"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17. Порядок внесения изм</w:t>
      </w:r>
      <w:r w:rsidR="008370BC" w:rsidRPr="00EF55D3">
        <w:rPr>
          <w:rFonts w:ascii="Times New Roman" w:hAnsi="Times New Roman"/>
          <w:b/>
          <w:bCs/>
          <w:caps/>
          <w:sz w:val="24"/>
          <w:szCs w:val="24"/>
        </w:rPr>
        <w:t>енений в устав АССОЦИАЦИИ</w:t>
      </w:r>
      <w:r w:rsidRPr="00EF55D3">
        <w:rPr>
          <w:rFonts w:ascii="Times New Roman" w:hAnsi="Times New Roman"/>
          <w:b/>
          <w:bCs/>
          <w:caps/>
          <w:sz w:val="24"/>
          <w:szCs w:val="24"/>
        </w:rPr>
        <w:t>.</w:t>
      </w:r>
    </w:p>
    <w:p w14:paraId="541C11A8"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bCs/>
          <w:caps/>
          <w:sz w:val="24"/>
          <w:szCs w:val="24"/>
        </w:rPr>
        <w:t>17</w:t>
      </w:r>
      <w:r w:rsidRPr="00EF55D3">
        <w:rPr>
          <w:rFonts w:ascii="Times New Roman" w:hAnsi="Times New Roman"/>
          <w:sz w:val="24"/>
          <w:szCs w:val="24"/>
        </w:rPr>
        <w:t>.1. Решение о внесении изменений и дополнений в Устав</w:t>
      </w:r>
      <w:r w:rsidR="00A64E9E">
        <w:rPr>
          <w:rFonts w:ascii="Times New Roman" w:hAnsi="Times New Roman"/>
          <w:sz w:val="24"/>
          <w:szCs w:val="24"/>
        </w:rPr>
        <w:t>,</w:t>
      </w:r>
      <w:r w:rsidRPr="00EF55D3">
        <w:rPr>
          <w:rFonts w:ascii="Times New Roman" w:hAnsi="Times New Roman"/>
          <w:sz w:val="24"/>
          <w:szCs w:val="24"/>
        </w:rPr>
        <w:t xml:space="preserve"> утверждение Устава в новой редакции принимается на Общем с</w:t>
      </w:r>
      <w:r w:rsidR="008370BC" w:rsidRPr="00EF55D3">
        <w:rPr>
          <w:rFonts w:ascii="Times New Roman" w:hAnsi="Times New Roman"/>
          <w:sz w:val="24"/>
          <w:szCs w:val="24"/>
        </w:rPr>
        <w:t>обрании членов Ассоциации</w:t>
      </w:r>
      <w:r w:rsidRPr="00EF55D3">
        <w:rPr>
          <w:rFonts w:ascii="Times New Roman" w:hAnsi="Times New Roman"/>
          <w:sz w:val="24"/>
          <w:szCs w:val="24"/>
        </w:rPr>
        <w:t>.</w:t>
      </w:r>
    </w:p>
    <w:p w14:paraId="53DE3691"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bCs/>
          <w:caps/>
          <w:sz w:val="24"/>
          <w:szCs w:val="24"/>
        </w:rPr>
        <w:t>17</w:t>
      </w:r>
      <w:r w:rsidRPr="00EF55D3">
        <w:rPr>
          <w:rFonts w:ascii="Times New Roman" w:hAnsi="Times New Roman"/>
          <w:sz w:val="24"/>
          <w:szCs w:val="24"/>
        </w:rPr>
        <w:t>.2. Изменения и дополнения в Устав и Устав в новой редакции подлежат государственной регистрации.</w:t>
      </w:r>
    </w:p>
    <w:p w14:paraId="0EE03F08"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bCs/>
          <w:caps/>
          <w:sz w:val="24"/>
          <w:szCs w:val="24"/>
        </w:rPr>
        <w:t>17</w:t>
      </w:r>
      <w:r w:rsidRPr="00EF55D3">
        <w:rPr>
          <w:rFonts w:ascii="Times New Roman" w:hAnsi="Times New Roman"/>
          <w:sz w:val="24"/>
          <w:szCs w:val="24"/>
        </w:rPr>
        <w:t>.3. Изменения и дополнения в Устав и Устав в новой редакции приобретают силу для третьих лиц с момента их государственной регистрации.</w:t>
      </w:r>
    </w:p>
    <w:p w14:paraId="4BDECE07" w14:textId="77777777" w:rsidR="006F6AB4" w:rsidRPr="00EF55D3" w:rsidRDefault="006F6AB4" w:rsidP="006F13F6">
      <w:pPr>
        <w:pStyle w:val="ad"/>
        <w:widowControl w:val="0"/>
        <w:jc w:val="center"/>
        <w:rPr>
          <w:rFonts w:ascii="Times New Roman" w:hAnsi="Times New Roman"/>
          <w:b/>
          <w:bCs/>
          <w:caps/>
          <w:sz w:val="24"/>
          <w:szCs w:val="24"/>
        </w:rPr>
      </w:pPr>
    </w:p>
    <w:p w14:paraId="3D92BE41" w14:textId="77777777" w:rsidR="006F6AB4" w:rsidRPr="00EF55D3" w:rsidRDefault="006F6AB4" w:rsidP="006F13F6">
      <w:pPr>
        <w:pStyle w:val="ad"/>
        <w:widowControl w:val="0"/>
        <w:jc w:val="center"/>
        <w:rPr>
          <w:rFonts w:ascii="Times New Roman" w:hAnsi="Times New Roman"/>
          <w:b/>
          <w:bCs/>
          <w:caps/>
          <w:sz w:val="24"/>
          <w:szCs w:val="24"/>
        </w:rPr>
      </w:pPr>
      <w:r w:rsidRPr="00EF55D3">
        <w:rPr>
          <w:rFonts w:ascii="Times New Roman" w:hAnsi="Times New Roman"/>
          <w:b/>
          <w:bCs/>
          <w:caps/>
          <w:sz w:val="24"/>
          <w:szCs w:val="24"/>
        </w:rPr>
        <w:t>18. Реорганизац</w:t>
      </w:r>
      <w:r w:rsidR="008370BC" w:rsidRPr="00EF55D3">
        <w:rPr>
          <w:rFonts w:ascii="Times New Roman" w:hAnsi="Times New Roman"/>
          <w:b/>
          <w:bCs/>
          <w:caps/>
          <w:sz w:val="24"/>
          <w:szCs w:val="24"/>
        </w:rPr>
        <w:t>ия, ликвидация АССОЦИАЦИИ</w:t>
      </w:r>
      <w:r w:rsidRPr="00EF55D3">
        <w:rPr>
          <w:rFonts w:ascii="Times New Roman" w:hAnsi="Times New Roman"/>
          <w:b/>
          <w:bCs/>
          <w:caps/>
          <w:sz w:val="24"/>
          <w:szCs w:val="24"/>
        </w:rPr>
        <w:t>.</w:t>
      </w:r>
    </w:p>
    <w:p w14:paraId="4199AA0A" w14:textId="77777777" w:rsidR="006F6AB4"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18.1. Решение о реорганизац</w:t>
      </w:r>
      <w:r w:rsidR="008370BC" w:rsidRPr="00EF55D3">
        <w:rPr>
          <w:rFonts w:ascii="Times New Roman" w:hAnsi="Times New Roman"/>
          <w:sz w:val="24"/>
          <w:szCs w:val="24"/>
        </w:rPr>
        <w:t>ии, ликвидации Ассоциации</w:t>
      </w:r>
      <w:r w:rsidRPr="00EF55D3">
        <w:rPr>
          <w:rFonts w:ascii="Times New Roman" w:hAnsi="Times New Roman"/>
          <w:sz w:val="24"/>
          <w:szCs w:val="24"/>
        </w:rPr>
        <w:t xml:space="preserve"> принимается на Общем с</w:t>
      </w:r>
      <w:r w:rsidR="008370BC" w:rsidRPr="00EF55D3">
        <w:rPr>
          <w:rFonts w:ascii="Times New Roman" w:hAnsi="Times New Roman"/>
          <w:sz w:val="24"/>
          <w:szCs w:val="24"/>
        </w:rPr>
        <w:t>обрании членов Ассоциации.  Ассоциация</w:t>
      </w:r>
      <w:r w:rsidRPr="00EF55D3">
        <w:rPr>
          <w:rFonts w:ascii="Times New Roman" w:hAnsi="Times New Roman"/>
          <w:sz w:val="24"/>
          <w:szCs w:val="24"/>
        </w:rPr>
        <w:t xml:space="preserve"> может быть реорганизована, ликвидирована также в случаях</w:t>
      </w:r>
      <w:r w:rsidR="006F13F6" w:rsidRPr="00EF55D3">
        <w:rPr>
          <w:rFonts w:ascii="Times New Roman" w:hAnsi="Times New Roman"/>
          <w:sz w:val="24"/>
          <w:szCs w:val="24"/>
        </w:rPr>
        <w:t>,</w:t>
      </w:r>
      <w:r w:rsidRPr="00EF55D3">
        <w:rPr>
          <w:rFonts w:ascii="Times New Roman" w:hAnsi="Times New Roman"/>
          <w:sz w:val="24"/>
          <w:szCs w:val="24"/>
        </w:rPr>
        <w:t xml:space="preserve"> установленных федеральными законами. </w:t>
      </w:r>
    </w:p>
    <w:p w14:paraId="3F1D2716" w14:textId="77777777" w:rsidR="008370BC" w:rsidRPr="00EF55D3" w:rsidRDefault="006F6AB4" w:rsidP="00CA3F75">
      <w:pPr>
        <w:pStyle w:val="ad"/>
        <w:widowControl w:val="0"/>
        <w:ind w:firstLine="567"/>
        <w:rPr>
          <w:rFonts w:ascii="Times New Roman" w:hAnsi="Times New Roman"/>
          <w:sz w:val="24"/>
          <w:szCs w:val="24"/>
        </w:rPr>
      </w:pPr>
      <w:r w:rsidRPr="00EF55D3">
        <w:rPr>
          <w:rFonts w:ascii="Times New Roman" w:hAnsi="Times New Roman"/>
          <w:sz w:val="24"/>
          <w:szCs w:val="24"/>
        </w:rPr>
        <w:t xml:space="preserve">18.2. </w:t>
      </w:r>
      <w:r w:rsidR="008370BC" w:rsidRPr="00EF55D3">
        <w:rPr>
          <w:rFonts w:ascii="Times New Roman" w:hAnsi="Times New Roman"/>
          <w:sz w:val="24"/>
          <w:szCs w:val="24"/>
        </w:rPr>
        <w:t>Орган, принявший решение о ликвидации Ассоциации, назначает ликвидационную комиссию и устанавливает порядок и сроки ликвидации.</w:t>
      </w:r>
    </w:p>
    <w:p w14:paraId="5C714E95" w14:textId="77777777" w:rsidR="006F6AB4" w:rsidRPr="00EF55D3" w:rsidRDefault="008370BC" w:rsidP="00CA3F75">
      <w:pPr>
        <w:pStyle w:val="ad"/>
        <w:widowControl w:val="0"/>
        <w:ind w:firstLine="567"/>
        <w:rPr>
          <w:rFonts w:ascii="Times New Roman" w:hAnsi="Times New Roman"/>
          <w:sz w:val="24"/>
          <w:szCs w:val="24"/>
        </w:rPr>
      </w:pPr>
      <w:r w:rsidRPr="00EF55D3">
        <w:rPr>
          <w:rFonts w:ascii="Times New Roman" w:hAnsi="Times New Roman"/>
          <w:sz w:val="24"/>
          <w:szCs w:val="24"/>
        </w:rPr>
        <w:t>18.3. С момента назначения ликвидационной комиссии к ней переходят полномочия по управлению делами Ассоциации.</w:t>
      </w:r>
    </w:p>
    <w:p w14:paraId="01E090EF" w14:textId="77777777" w:rsidR="008370BC" w:rsidRPr="00EF55D3" w:rsidRDefault="008370BC" w:rsidP="00CA3F75">
      <w:pPr>
        <w:pStyle w:val="ad"/>
        <w:widowControl w:val="0"/>
        <w:ind w:firstLine="567"/>
        <w:rPr>
          <w:rFonts w:ascii="Times New Roman" w:hAnsi="Times New Roman"/>
          <w:sz w:val="24"/>
          <w:szCs w:val="24"/>
        </w:rPr>
      </w:pPr>
      <w:r w:rsidRPr="00EF55D3">
        <w:rPr>
          <w:rFonts w:ascii="Times New Roman" w:hAnsi="Times New Roman"/>
          <w:sz w:val="24"/>
          <w:szCs w:val="24"/>
        </w:rPr>
        <w:lastRenderedPageBreak/>
        <w:t>18.4. После исключения сведений об Ассоциации из государственного реестра саморегулируемых организаций средства компенсационного фонда (компенсационных фондов) Ассоциации, в срок, предусмотренный законодательством Российской Федерации, с даты исключения таких сведений подлежат зачислению на специальный банковский счет</w:t>
      </w:r>
      <w:r w:rsidR="00E043F0" w:rsidRPr="00EF55D3">
        <w:rPr>
          <w:rFonts w:ascii="Times New Roman" w:hAnsi="Times New Roman"/>
          <w:sz w:val="24"/>
          <w:szCs w:val="24"/>
        </w:rPr>
        <w:t xml:space="preserve"> Национального объ</w:t>
      </w:r>
      <w:r w:rsidRPr="00EF55D3">
        <w:rPr>
          <w:rFonts w:ascii="Times New Roman" w:hAnsi="Times New Roman"/>
          <w:sz w:val="24"/>
          <w:szCs w:val="24"/>
        </w:rPr>
        <w:t>единения</w:t>
      </w:r>
      <w:r w:rsidR="00E043F0" w:rsidRPr="00EF55D3">
        <w:rPr>
          <w:rFonts w:ascii="Times New Roman" w:hAnsi="Times New Roman"/>
          <w:sz w:val="24"/>
          <w:szCs w:val="24"/>
        </w:rPr>
        <w:t xml:space="preserve"> саморегулируемых организаций, основанных на членстве лиц, осуществляющих строительство, и могут быть использованы только для осуществления выплат в связи с наступлением солидарной ответственности ил</w:t>
      </w:r>
      <w:r w:rsidR="00E814BC" w:rsidRPr="00EF55D3">
        <w:rPr>
          <w:rFonts w:ascii="Times New Roman" w:hAnsi="Times New Roman"/>
          <w:sz w:val="24"/>
          <w:szCs w:val="24"/>
        </w:rPr>
        <w:t>и</w:t>
      </w:r>
      <w:r w:rsidR="00E043F0" w:rsidRPr="00EF55D3">
        <w:rPr>
          <w:rFonts w:ascii="Times New Roman" w:hAnsi="Times New Roman"/>
          <w:sz w:val="24"/>
          <w:szCs w:val="24"/>
        </w:rPr>
        <w:t xml:space="preserve"> субсидиарной ответственности Ассоциации по обязательствам членов, возникшим в случаях предусмотренных с</w:t>
      </w:r>
      <w:r w:rsidR="00AA3593" w:rsidRPr="00EF55D3">
        <w:rPr>
          <w:rFonts w:ascii="Times New Roman" w:hAnsi="Times New Roman"/>
          <w:sz w:val="24"/>
          <w:szCs w:val="24"/>
        </w:rPr>
        <w:t>оответственно статьями 60 и 60</w:t>
      </w:r>
      <w:r w:rsidR="00730684" w:rsidRPr="00EF55D3">
        <w:rPr>
          <w:rStyle w:val="afa"/>
          <w:rFonts w:ascii="Times New Roman" w:hAnsi="Times New Roman"/>
          <w:sz w:val="24"/>
          <w:szCs w:val="24"/>
        </w:rPr>
        <w:endnoteReference w:id="2"/>
      </w:r>
      <w:r w:rsidR="00730684" w:rsidRPr="00EF55D3">
        <w:rPr>
          <w:rFonts w:ascii="Times New Roman" w:hAnsi="Times New Roman"/>
          <w:sz w:val="24"/>
          <w:szCs w:val="24"/>
        </w:rPr>
        <w:t xml:space="preserve"> </w:t>
      </w:r>
      <w:r w:rsidR="00E043F0" w:rsidRPr="00EF55D3">
        <w:rPr>
          <w:rFonts w:ascii="Times New Roman" w:hAnsi="Times New Roman"/>
          <w:sz w:val="24"/>
          <w:szCs w:val="24"/>
        </w:rPr>
        <w:t>Градостроительного Кодекса Российской Федерации</w:t>
      </w:r>
      <w:r w:rsidR="00E814BC" w:rsidRPr="00EF55D3">
        <w:rPr>
          <w:rFonts w:ascii="Times New Roman" w:hAnsi="Times New Roman"/>
          <w:sz w:val="24"/>
          <w:szCs w:val="24"/>
        </w:rPr>
        <w:t xml:space="preserve"> и Положениями Ассоциации</w:t>
      </w:r>
      <w:r w:rsidR="00E043F0" w:rsidRPr="00EF55D3">
        <w:rPr>
          <w:rFonts w:ascii="Times New Roman" w:hAnsi="Times New Roman"/>
          <w:sz w:val="24"/>
          <w:szCs w:val="24"/>
        </w:rPr>
        <w:t>.</w:t>
      </w:r>
    </w:p>
    <w:p w14:paraId="1F24DC65" w14:textId="77777777" w:rsidR="00B52360" w:rsidRPr="00EF55D3" w:rsidRDefault="00B52360" w:rsidP="00CA3F75">
      <w:pPr>
        <w:pStyle w:val="ad"/>
        <w:widowControl w:val="0"/>
        <w:ind w:firstLine="567"/>
        <w:rPr>
          <w:rFonts w:ascii="Times New Roman" w:hAnsi="Times New Roman"/>
          <w:sz w:val="24"/>
          <w:szCs w:val="24"/>
        </w:rPr>
      </w:pPr>
      <w:r w:rsidRPr="00EF55D3">
        <w:rPr>
          <w:rFonts w:ascii="Times New Roman" w:hAnsi="Times New Roman"/>
          <w:sz w:val="24"/>
          <w:szCs w:val="24"/>
        </w:rPr>
        <w:t>18.5. При ликвидации Ассоциации «СРО «СВС»</w:t>
      </w:r>
      <w:r w:rsidR="004322CC" w:rsidRPr="00EF55D3">
        <w:rPr>
          <w:rFonts w:ascii="Times New Roman" w:hAnsi="Times New Roman"/>
          <w:sz w:val="24"/>
          <w:szCs w:val="24"/>
        </w:rPr>
        <w:t>,</w:t>
      </w:r>
      <w:r w:rsidRPr="00EF55D3">
        <w:rPr>
          <w:rFonts w:ascii="Times New Roman" w:hAnsi="Times New Roman"/>
          <w:sz w:val="24"/>
          <w:szCs w:val="24"/>
        </w:rPr>
        <w:t xml:space="preserve">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которой она была создана, и (или) на благотворительные цели.</w:t>
      </w:r>
    </w:p>
    <w:p w14:paraId="6427D1AE" w14:textId="77777777" w:rsidR="00B52360" w:rsidRDefault="00B52360" w:rsidP="00CA3F75">
      <w:pPr>
        <w:pStyle w:val="ad"/>
        <w:widowControl w:val="0"/>
        <w:ind w:firstLine="567"/>
        <w:rPr>
          <w:rFonts w:ascii="Times New Roman" w:hAnsi="Times New Roman"/>
          <w:sz w:val="24"/>
          <w:szCs w:val="24"/>
        </w:rPr>
      </w:pPr>
      <w:r w:rsidRPr="00EF55D3">
        <w:rPr>
          <w:rFonts w:ascii="Times New Roman" w:hAnsi="Times New Roman"/>
          <w:sz w:val="24"/>
          <w:szCs w:val="24"/>
        </w:rPr>
        <w:t>18.6. Реорганизация, ликвидация Ассоциации «СРО «СВС» осуществляется в п</w:t>
      </w:r>
      <w:r w:rsidR="004322CC" w:rsidRPr="00EF55D3">
        <w:rPr>
          <w:rFonts w:ascii="Times New Roman" w:hAnsi="Times New Roman"/>
          <w:sz w:val="24"/>
          <w:szCs w:val="24"/>
        </w:rPr>
        <w:t>орядке, установленном федеральны</w:t>
      </w:r>
      <w:r w:rsidRPr="00EF55D3">
        <w:rPr>
          <w:rFonts w:ascii="Times New Roman" w:hAnsi="Times New Roman"/>
          <w:sz w:val="24"/>
          <w:szCs w:val="24"/>
        </w:rPr>
        <w:t>м законом, внутренними документами Ассоциации. Ассоциаци</w:t>
      </w:r>
      <w:r w:rsidR="004322CC" w:rsidRPr="00EF55D3">
        <w:rPr>
          <w:rFonts w:ascii="Times New Roman" w:hAnsi="Times New Roman"/>
          <w:sz w:val="24"/>
          <w:szCs w:val="24"/>
        </w:rPr>
        <w:t>я</w:t>
      </w:r>
      <w:r w:rsidRPr="00EF55D3">
        <w:rPr>
          <w:rFonts w:ascii="Times New Roman" w:hAnsi="Times New Roman"/>
          <w:sz w:val="24"/>
          <w:szCs w:val="24"/>
        </w:rPr>
        <w:t xml:space="preserve"> может быть преобразована по решению своих членов.</w:t>
      </w:r>
    </w:p>
    <w:p w14:paraId="66A3D986" w14:textId="77777777" w:rsidR="00730684" w:rsidRDefault="00730684" w:rsidP="00CA3F75">
      <w:pPr>
        <w:pStyle w:val="ad"/>
        <w:widowControl w:val="0"/>
        <w:ind w:firstLine="567"/>
        <w:rPr>
          <w:rFonts w:ascii="Times New Roman" w:hAnsi="Times New Roman"/>
          <w:sz w:val="24"/>
          <w:szCs w:val="24"/>
        </w:rPr>
      </w:pPr>
    </w:p>
    <w:p w14:paraId="36DCD74D" w14:textId="77777777" w:rsidR="004B6468" w:rsidRDefault="004B6468" w:rsidP="00CA3F75">
      <w:pPr>
        <w:pStyle w:val="ad"/>
        <w:widowControl w:val="0"/>
        <w:ind w:firstLine="567"/>
        <w:rPr>
          <w:rFonts w:ascii="Times New Roman" w:hAnsi="Times New Roman"/>
          <w:sz w:val="24"/>
          <w:szCs w:val="24"/>
        </w:rPr>
      </w:pPr>
    </w:p>
    <w:p w14:paraId="513C74D8" w14:textId="77777777" w:rsidR="00730684" w:rsidRDefault="004B6468" w:rsidP="004B6468">
      <w:pPr>
        <w:tabs>
          <w:tab w:val="left" w:pos="1376"/>
        </w:tabs>
      </w:pPr>
      <w:r>
        <w:tab/>
      </w:r>
    </w:p>
    <w:p w14:paraId="175B7470" w14:textId="77777777" w:rsidR="004B6468" w:rsidRDefault="004B6468" w:rsidP="004B6468">
      <w:pPr>
        <w:tabs>
          <w:tab w:val="left" w:pos="1376"/>
        </w:tabs>
      </w:pPr>
    </w:p>
    <w:p w14:paraId="2A8EAABB" w14:textId="070D609E" w:rsidR="004B6468" w:rsidRDefault="004B6468" w:rsidP="004B6468">
      <w:pPr>
        <w:tabs>
          <w:tab w:val="left" w:pos="1376"/>
        </w:tabs>
      </w:pPr>
    </w:p>
    <w:p w14:paraId="2740491E" w14:textId="6841D4D2" w:rsidR="00BD7399" w:rsidRDefault="00BD7399" w:rsidP="004B6468">
      <w:pPr>
        <w:tabs>
          <w:tab w:val="left" w:pos="1376"/>
        </w:tabs>
      </w:pPr>
    </w:p>
    <w:p w14:paraId="408E5CB9" w14:textId="3087F648" w:rsidR="00BD7399" w:rsidRDefault="00BD7399" w:rsidP="004B6468">
      <w:pPr>
        <w:tabs>
          <w:tab w:val="left" w:pos="1376"/>
        </w:tabs>
      </w:pPr>
    </w:p>
    <w:p w14:paraId="6AFFF029" w14:textId="77AD4416" w:rsidR="00BD7399" w:rsidRDefault="00BD7399" w:rsidP="004B6468">
      <w:pPr>
        <w:tabs>
          <w:tab w:val="left" w:pos="1376"/>
        </w:tabs>
      </w:pPr>
    </w:p>
    <w:p w14:paraId="4D19EF1C" w14:textId="76F6ED65" w:rsidR="00BD7399" w:rsidRDefault="00BD7399" w:rsidP="004B6468">
      <w:pPr>
        <w:tabs>
          <w:tab w:val="left" w:pos="1376"/>
        </w:tabs>
      </w:pPr>
    </w:p>
    <w:p w14:paraId="79FE2EEE" w14:textId="275B4863" w:rsidR="00BD7399" w:rsidRDefault="00BD7399" w:rsidP="004B6468">
      <w:pPr>
        <w:tabs>
          <w:tab w:val="left" w:pos="1376"/>
        </w:tabs>
      </w:pPr>
    </w:p>
    <w:p w14:paraId="73F4D567" w14:textId="12ABCFA6" w:rsidR="00BD7399" w:rsidRDefault="00BD7399" w:rsidP="004B6468">
      <w:pPr>
        <w:tabs>
          <w:tab w:val="left" w:pos="1376"/>
        </w:tabs>
      </w:pPr>
    </w:p>
    <w:p w14:paraId="6449D743" w14:textId="7FD41BDF" w:rsidR="00BD7399" w:rsidRDefault="00BD7399" w:rsidP="004B6468">
      <w:pPr>
        <w:tabs>
          <w:tab w:val="left" w:pos="1376"/>
        </w:tabs>
      </w:pPr>
    </w:p>
    <w:p w14:paraId="073E47DB" w14:textId="7B574A30" w:rsidR="00BD7399" w:rsidRDefault="00BD7399" w:rsidP="004B6468">
      <w:pPr>
        <w:tabs>
          <w:tab w:val="left" w:pos="1376"/>
        </w:tabs>
      </w:pPr>
    </w:p>
    <w:p w14:paraId="5EC60507" w14:textId="6DBBC577" w:rsidR="00BD7399" w:rsidRDefault="00BD7399" w:rsidP="004B6468">
      <w:pPr>
        <w:tabs>
          <w:tab w:val="left" w:pos="1376"/>
        </w:tabs>
      </w:pPr>
    </w:p>
    <w:p w14:paraId="579363F6" w14:textId="4C6EA66A" w:rsidR="00BD7399" w:rsidRDefault="00BD7399" w:rsidP="004B6468">
      <w:pPr>
        <w:tabs>
          <w:tab w:val="left" w:pos="1376"/>
        </w:tabs>
      </w:pPr>
    </w:p>
    <w:p w14:paraId="4BF30660" w14:textId="454870DC" w:rsidR="00BD7399" w:rsidRDefault="00BD7399" w:rsidP="004B6468">
      <w:pPr>
        <w:tabs>
          <w:tab w:val="left" w:pos="1376"/>
        </w:tabs>
      </w:pPr>
    </w:p>
    <w:p w14:paraId="071E758D" w14:textId="77777777" w:rsidR="00BD7399" w:rsidRDefault="00BD7399" w:rsidP="004B6468">
      <w:pPr>
        <w:tabs>
          <w:tab w:val="left" w:pos="1376"/>
        </w:tabs>
      </w:pPr>
    </w:p>
    <w:p w14:paraId="3E388AB2" w14:textId="77777777" w:rsidR="004B6468" w:rsidRDefault="004B6468" w:rsidP="004B6468">
      <w:pPr>
        <w:tabs>
          <w:tab w:val="left" w:pos="1376"/>
        </w:tabs>
      </w:pPr>
    </w:p>
    <w:p w14:paraId="1A2DA270" w14:textId="77777777" w:rsidR="005F2D0B" w:rsidRDefault="005F2D0B" w:rsidP="004B6468">
      <w:pPr>
        <w:tabs>
          <w:tab w:val="left" w:pos="1376"/>
        </w:tabs>
      </w:pPr>
    </w:p>
    <w:p w14:paraId="63BD5902" w14:textId="77777777" w:rsidR="005F2D0B" w:rsidRDefault="005F2D0B" w:rsidP="004B6468">
      <w:pPr>
        <w:tabs>
          <w:tab w:val="left" w:pos="1376"/>
        </w:tabs>
      </w:pPr>
    </w:p>
    <w:p w14:paraId="720C9603" w14:textId="17EBD681" w:rsidR="005F2D0B" w:rsidRDefault="005F2D0B" w:rsidP="004B6468">
      <w:pPr>
        <w:tabs>
          <w:tab w:val="left" w:pos="1376"/>
        </w:tabs>
      </w:pPr>
    </w:p>
    <w:p w14:paraId="4D90E416" w14:textId="4A8AF5EF" w:rsidR="00783FDA" w:rsidRDefault="00783FDA" w:rsidP="004B6468">
      <w:pPr>
        <w:tabs>
          <w:tab w:val="left" w:pos="1376"/>
        </w:tabs>
      </w:pPr>
    </w:p>
    <w:p w14:paraId="5009B8C6" w14:textId="77777777" w:rsidR="00783FDA" w:rsidRPr="00783FDA" w:rsidRDefault="00783FDA" w:rsidP="004B6468">
      <w:pPr>
        <w:tabs>
          <w:tab w:val="left" w:pos="1376"/>
        </w:tabs>
      </w:pPr>
    </w:p>
    <w:sectPr w:rsidR="00783FDA" w:rsidRPr="00783FDA" w:rsidSect="00DF1DC5">
      <w:headerReference w:type="default" r:id="rId8"/>
      <w:footerReference w:type="default" r:id="rId9"/>
      <w:pgSz w:w="11906" w:h="16838"/>
      <w:pgMar w:top="567" w:right="851" w:bottom="567" w:left="1418" w:header="709" w:footer="1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D1419" w14:textId="77777777" w:rsidR="00DB3538" w:rsidRDefault="00DB3538" w:rsidP="002071CD">
      <w:pPr>
        <w:spacing w:after="0" w:line="240" w:lineRule="auto"/>
      </w:pPr>
      <w:r>
        <w:separator/>
      </w:r>
    </w:p>
  </w:endnote>
  <w:endnote w:type="continuationSeparator" w:id="0">
    <w:p w14:paraId="2082B4D0" w14:textId="77777777" w:rsidR="00DB3538" w:rsidRDefault="00DB3538" w:rsidP="002071CD">
      <w:pPr>
        <w:spacing w:after="0" w:line="240" w:lineRule="auto"/>
      </w:pPr>
      <w:r>
        <w:continuationSeparator/>
      </w:r>
    </w:p>
  </w:endnote>
  <w:endnote w:type="continuationNotice" w:id="1">
    <w:p w14:paraId="5189E68D" w14:textId="77777777" w:rsidR="00DB3538" w:rsidRDefault="00DB3538">
      <w:pPr>
        <w:spacing w:after="0" w:line="240" w:lineRule="auto"/>
      </w:pPr>
    </w:p>
  </w:endnote>
  <w:endnote w:id="2">
    <w:p w14:paraId="01B564E2" w14:textId="77777777" w:rsidR="00462430" w:rsidRPr="005F2D0B" w:rsidRDefault="00462430" w:rsidP="005F2D0B">
      <w:pPr>
        <w:pStyle w:val="af8"/>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EA3A" w14:textId="77777777" w:rsidR="00462430" w:rsidRDefault="00462430">
    <w:pPr>
      <w:pStyle w:val="a9"/>
      <w:jc w:val="right"/>
    </w:pPr>
    <w:r>
      <w:fldChar w:fldCharType="begin"/>
    </w:r>
    <w:r>
      <w:instrText xml:space="preserve"> PAGE   \* MERGEFORMAT </w:instrText>
    </w:r>
    <w:r>
      <w:fldChar w:fldCharType="separate"/>
    </w:r>
    <w:r>
      <w:rPr>
        <w:noProof/>
      </w:rPr>
      <w:t>5</w:t>
    </w:r>
    <w:r>
      <w:rPr>
        <w:noProof/>
      </w:rPr>
      <w:fldChar w:fldCharType="end"/>
    </w:r>
  </w:p>
  <w:p w14:paraId="4385686C" w14:textId="77777777" w:rsidR="00462430" w:rsidRDefault="004624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A134F" w14:textId="77777777" w:rsidR="00DB3538" w:rsidRDefault="00DB3538" w:rsidP="002071CD">
      <w:pPr>
        <w:spacing w:after="0" w:line="240" w:lineRule="auto"/>
      </w:pPr>
      <w:r>
        <w:separator/>
      </w:r>
    </w:p>
  </w:footnote>
  <w:footnote w:type="continuationSeparator" w:id="0">
    <w:p w14:paraId="5D9C95F2" w14:textId="77777777" w:rsidR="00DB3538" w:rsidRDefault="00DB3538" w:rsidP="002071CD">
      <w:pPr>
        <w:spacing w:after="0" w:line="240" w:lineRule="auto"/>
      </w:pPr>
      <w:r>
        <w:continuationSeparator/>
      </w:r>
    </w:p>
  </w:footnote>
  <w:footnote w:type="continuationNotice" w:id="1">
    <w:p w14:paraId="0D664B16" w14:textId="77777777" w:rsidR="00DB3538" w:rsidRDefault="00DB35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358C0" w14:textId="77777777" w:rsidR="00462430" w:rsidRDefault="0046243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16BC"/>
    <w:multiLevelType w:val="hybridMultilevel"/>
    <w:tmpl w:val="C5FA7CAE"/>
    <w:lvl w:ilvl="0" w:tplc="6ABC4A48">
      <w:start w:val="1"/>
      <w:numFmt w:val="decimal"/>
      <w:lvlText w:val="10.%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C0DEA"/>
    <w:multiLevelType w:val="hybridMultilevel"/>
    <w:tmpl w:val="10AE626A"/>
    <w:lvl w:ilvl="0" w:tplc="4B02FEFE">
      <w:start w:val="1"/>
      <w:numFmt w:val="decimal"/>
      <w:lvlText w:val="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A57F01"/>
    <w:multiLevelType w:val="multilevel"/>
    <w:tmpl w:val="514C6B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F3F0B98"/>
    <w:multiLevelType w:val="multilevel"/>
    <w:tmpl w:val="F66C1D86"/>
    <w:lvl w:ilvl="0">
      <w:start w:val="1"/>
      <w:numFmt w:val="decimal"/>
      <w:lvlText w:val="%1."/>
      <w:lvlJc w:val="left"/>
      <w:pPr>
        <w:ind w:left="435" w:hanging="435"/>
      </w:pPr>
      <w:rPr>
        <w:rFonts w:cs="Times New Roman" w:hint="default"/>
        <w:b/>
      </w:rPr>
    </w:lvl>
    <w:lvl w:ilvl="1">
      <w:start w:val="1"/>
      <w:numFmt w:val="decimal"/>
      <w:lvlText w:val="%1.%2."/>
      <w:lvlJc w:val="left"/>
      <w:pPr>
        <w:ind w:left="1140" w:hanging="435"/>
      </w:pPr>
      <w:rPr>
        <w:rFonts w:cs="Times New Roman" w:hint="default"/>
        <w:b/>
      </w:rPr>
    </w:lvl>
    <w:lvl w:ilvl="2">
      <w:start w:val="1"/>
      <w:numFmt w:val="decimal"/>
      <w:lvlText w:val="%1.%2.%3."/>
      <w:lvlJc w:val="left"/>
      <w:pPr>
        <w:ind w:left="2130" w:hanging="720"/>
      </w:pPr>
      <w:rPr>
        <w:rFonts w:cs="Times New Roman" w:hint="default"/>
        <w:b/>
      </w:rPr>
    </w:lvl>
    <w:lvl w:ilvl="3">
      <w:start w:val="1"/>
      <w:numFmt w:val="decimal"/>
      <w:lvlText w:val="%1.%2.%3.%4."/>
      <w:lvlJc w:val="left"/>
      <w:pPr>
        <w:ind w:left="2835" w:hanging="720"/>
      </w:pPr>
      <w:rPr>
        <w:rFonts w:cs="Times New Roman" w:hint="default"/>
        <w:b/>
      </w:rPr>
    </w:lvl>
    <w:lvl w:ilvl="4">
      <w:start w:val="1"/>
      <w:numFmt w:val="decimal"/>
      <w:lvlText w:val="%1.%2.%3.%4.%5."/>
      <w:lvlJc w:val="left"/>
      <w:pPr>
        <w:ind w:left="3900" w:hanging="1080"/>
      </w:pPr>
      <w:rPr>
        <w:rFonts w:cs="Times New Roman" w:hint="default"/>
        <w:b/>
      </w:rPr>
    </w:lvl>
    <w:lvl w:ilvl="5">
      <w:start w:val="1"/>
      <w:numFmt w:val="decimal"/>
      <w:lvlText w:val="%1.%2.%3.%4.%5.%6."/>
      <w:lvlJc w:val="left"/>
      <w:pPr>
        <w:ind w:left="4605" w:hanging="1080"/>
      </w:pPr>
      <w:rPr>
        <w:rFonts w:cs="Times New Roman" w:hint="default"/>
        <w:b/>
      </w:rPr>
    </w:lvl>
    <w:lvl w:ilvl="6">
      <w:start w:val="1"/>
      <w:numFmt w:val="decimal"/>
      <w:lvlText w:val="%1.%2.%3.%4.%5.%6.%7."/>
      <w:lvlJc w:val="left"/>
      <w:pPr>
        <w:ind w:left="5670" w:hanging="1440"/>
      </w:pPr>
      <w:rPr>
        <w:rFonts w:cs="Times New Roman" w:hint="default"/>
        <w:b/>
      </w:rPr>
    </w:lvl>
    <w:lvl w:ilvl="7">
      <w:start w:val="1"/>
      <w:numFmt w:val="decimal"/>
      <w:lvlText w:val="%1.%2.%3.%4.%5.%6.%7.%8."/>
      <w:lvlJc w:val="left"/>
      <w:pPr>
        <w:ind w:left="6375" w:hanging="1440"/>
      </w:pPr>
      <w:rPr>
        <w:rFonts w:cs="Times New Roman" w:hint="default"/>
        <w:b/>
      </w:rPr>
    </w:lvl>
    <w:lvl w:ilvl="8">
      <w:start w:val="1"/>
      <w:numFmt w:val="decimal"/>
      <w:lvlText w:val="%1.%2.%3.%4.%5.%6.%7.%8.%9."/>
      <w:lvlJc w:val="left"/>
      <w:pPr>
        <w:ind w:left="7440" w:hanging="1800"/>
      </w:pPr>
      <w:rPr>
        <w:rFonts w:cs="Times New Roman" w:hint="default"/>
        <w:b/>
      </w:rPr>
    </w:lvl>
  </w:abstractNum>
  <w:abstractNum w:abstractNumId="4" w15:restartNumberingAfterBreak="0">
    <w:nsid w:val="0F9A4310"/>
    <w:multiLevelType w:val="hybridMultilevel"/>
    <w:tmpl w:val="1A187432"/>
    <w:lvl w:ilvl="0" w:tplc="A948D6EE">
      <w:start w:val="14"/>
      <w:numFmt w:val="decimal"/>
      <w:lvlText w:val="10.13.%1."/>
      <w:lvlJc w:val="left"/>
      <w:pPr>
        <w:ind w:left="17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7311EE"/>
    <w:multiLevelType w:val="multilevel"/>
    <w:tmpl w:val="14D6D444"/>
    <w:lvl w:ilvl="0">
      <w:start w:val="15"/>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5016ADC"/>
    <w:multiLevelType w:val="hybridMultilevel"/>
    <w:tmpl w:val="A14089A0"/>
    <w:lvl w:ilvl="0" w:tplc="B1243AA4">
      <w:start w:val="14"/>
      <w:numFmt w:val="decimal"/>
      <w:lvlText w:val="10.%1."/>
      <w:lvlJc w:val="left"/>
      <w:pPr>
        <w:ind w:left="8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FA1E77"/>
    <w:multiLevelType w:val="multilevel"/>
    <w:tmpl w:val="06CE4D0A"/>
    <w:lvl w:ilvl="0">
      <w:start w:val="2"/>
      <w:numFmt w:val="decimal"/>
      <w:lvlText w:val="%1."/>
      <w:lvlJc w:val="left"/>
      <w:pPr>
        <w:ind w:left="660" w:hanging="660"/>
      </w:pPr>
      <w:rPr>
        <w:rFonts w:cs="Times New Roman" w:hint="default"/>
      </w:rPr>
    </w:lvl>
    <w:lvl w:ilvl="1">
      <w:start w:val="3"/>
      <w:numFmt w:val="decimal"/>
      <w:lvlText w:val="%1.%2."/>
      <w:lvlJc w:val="left"/>
      <w:pPr>
        <w:ind w:left="1014" w:hanging="660"/>
      </w:pPr>
      <w:rPr>
        <w:rFonts w:cs="Times New Roman" w:hint="default"/>
      </w:rPr>
    </w:lvl>
    <w:lvl w:ilvl="2">
      <w:start w:val="14"/>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8" w15:restartNumberingAfterBreak="0">
    <w:nsid w:val="1C57737C"/>
    <w:multiLevelType w:val="hybridMultilevel"/>
    <w:tmpl w:val="7B944930"/>
    <w:lvl w:ilvl="0" w:tplc="6ABC4A48">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941E15"/>
    <w:multiLevelType w:val="hybridMultilevel"/>
    <w:tmpl w:val="7C6CA3F2"/>
    <w:lvl w:ilvl="0" w:tplc="A36E5574">
      <w:start w:val="1"/>
      <w:numFmt w:val="russianLower"/>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15:restartNumberingAfterBreak="0">
    <w:nsid w:val="297776FD"/>
    <w:multiLevelType w:val="hybridMultilevel"/>
    <w:tmpl w:val="58A890B4"/>
    <w:lvl w:ilvl="0" w:tplc="0C625B70">
      <w:start w:val="1"/>
      <w:numFmt w:val="decimal"/>
      <w:lvlText w:val="10.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5F14E4"/>
    <w:multiLevelType w:val="hybridMultilevel"/>
    <w:tmpl w:val="FB7A3B5A"/>
    <w:lvl w:ilvl="0" w:tplc="A36E5574">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1F3601"/>
    <w:multiLevelType w:val="multilevel"/>
    <w:tmpl w:val="B304515A"/>
    <w:lvl w:ilvl="0">
      <w:start w:val="1"/>
      <w:numFmt w:val="decimal"/>
      <w:lvlText w:val="%1."/>
      <w:lvlJc w:val="left"/>
      <w:pPr>
        <w:ind w:left="720" w:hanging="360"/>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15:restartNumberingAfterBreak="0">
    <w:nsid w:val="35DC7D7F"/>
    <w:multiLevelType w:val="hybridMultilevel"/>
    <w:tmpl w:val="74766950"/>
    <w:lvl w:ilvl="0" w:tplc="A36E5574">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89A37C4"/>
    <w:multiLevelType w:val="hybridMultilevel"/>
    <w:tmpl w:val="157236F6"/>
    <w:lvl w:ilvl="0" w:tplc="A948D6EE">
      <w:start w:val="14"/>
      <w:numFmt w:val="decimal"/>
      <w:lvlText w:val="10.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DE23E9"/>
    <w:multiLevelType w:val="hybridMultilevel"/>
    <w:tmpl w:val="D5665D8E"/>
    <w:lvl w:ilvl="0" w:tplc="5BC28BEC">
      <w:start w:val="1"/>
      <w:numFmt w:val="decimal"/>
      <w:lvlText w:val="10.19.%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2E78BB"/>
    <w:multiLevelType w:val="multilevel"/>
    <w:tmpl w:val="2632CB5C"/>
    <w:lvl w:ilvl="0">
      <w:start w:val="1"/>
      <w:numFmt w:val="decimal"/>
      <w:lvlText w:val="%1."/>
      <w:lvlJc w:val="left"/>
      <w:pPr>
        <w:ind w:left="495" w:hanging="495"/>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9312322"/>
    <w:multiLevelType w:val="multilevel"/>
    <w:tmpl w:val="514C6B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49353EB8"/>
    <w:multiLevelType w:val="hybridMultilevel"/>
    <w:tmpl w:val="D0FE28D2"/>
    <w:lvl w:ilvl="0" w:tplc="4B02FEFE">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764970"/>
    <w:multiLevelType w:val="hybridMultilevel"/>
    <w:tmpl w:val="BADE4662"/>
    <w:lvl w:ilvl="0" w:tplc="A94C602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057BBC"/>
    <w:multiLevelType w:val="hybridMultilevel"/>
    <w:tmpl w:val="E5CEAC7A"/>
    <w:lvl w:ilvl="0" w:tplc="F64C88C2">
      <w:start w:val="2"/>
      <w:numFmt w:val="decimal"/>
      <w:lvlText w:val="10.13.%1."/>
      <w:lvlJc w:val="left"/>
      <w:pPr>
        <w:ind w:left="567"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0A7EAD"/>
    <w:multiLevelType w:val="multilevel"/>
    <w:tmpl w:val="4D647B24"/>
    <w:lvl w:ilvl="0">
      <w:start w:val="1"/>
      <w:numFmt w:val="decimal"/>
      <w:lvlText w:val="%1."/>
      <w:lvlJc w:val="left"/>
      <w:pPr>
        <w:ind w:left="720" w:hanging="360"/>
      </w:pPr>
      <w:rPr>
        <w:rFonts w:cs="Times New Roman" w:hint="default"/>
        <w:b w:val="0"/>
      </w:rPr>
    </w:lvl>
    <w:lvl w:ilvl="1">
      <w:start w:val="1"/>
      <w:numFmt w:val="decimal"/>
      <w:isLgl/>
      <w:lvlText w:val="%1.%2."/>
      <w:lvlJc w:val="left"/>
      <w:pPr>
        <w:ind w:left="495" w:hanging="495"/>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59B37017"/>
    <w:multiLevelType w:val="hybridMultilevel"/>
    <w:tmpl w:val="1FD6B45A"/>
    <w:lvl w:ilvl="0" w:tplc="33A4A5EE">
      <w:start w:val="1"/>
      <w:numFmt w:val="decimal"/>
      <w:lvlText w:val="10.16.%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E5A5D33"/>
    <w:multiLevelType w:val="hybridMultilevel"/>
    <w:tmpl w:val="DA105472"/>
    <w:lvl w:ilvl="0" w:tplc="C42ED032">
      <w:start w:val="1"/>
      <w:numFmt w:val="decimal"/>
      <w:lvlText w:val="10.13.%1"/>
      <w:lvlJc w:val="left"/>
      <w:pPr>
        <w:ind w:left="2889" w:hanging="360"/>
      </w:pPr>
      <w:rPr>
        <w:rFonts w:hint="default"/>
      </w:rPr>
    </w:lvl>
    <w:lvl w:ilvl="1" w:tplc="C42ED032">
      <w:start w:val="1"/>
      <w:numFmt w:val="decimal"/>
      <w:lvlText w:val="10.1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5F222E"/>
    <w:multiLevelType w:val="multilevel"/>
    <w:tmpl w:val="FC3AEF9E"/>
    <w:lvl w:ilvl="0">
      <w:start w:val="1"/>
      <w:numFmt w:val="decimal"/>
      <w:lvlText w:val="%1"/>
      <w:lvlJc w:val="left"/>
      <w:pPr>
        <w:ind w:left="360" w:hanging="360"/>
      </w:pPr>
      <w:rPr>
        <w:rFonts w:cs="Times New Roman" w:hint="default"/>
      </w:rPr>
    </w:lvl>
    <w:lvl w:ilvl="1">
      <w:start w:val="1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5760" w:hanging="1440"/>
      </w:pPr>
      <w:rPr>
        <w:rFonts w:cs="Times New Roman" w:hint="default"/>
      </w:rPr>
    </w:lvl>
  </w:abstractNum>
  <w:abstractNum w:abstractNumId="25" w15:restartNumberingAfterBreak="0">
    <w:nsid w:val="5F84200E"/>
    <w:multiLevelType w:val="multilevel"/>
    <w:tmpl w:val="F042B1CC"/>
    <w:lvl w:ilvl="0">
      <w:start w:val="2"/>
      <w:numFmt w:val="decimal"/>
      <w:lvlText w:val="%1."/>
      <w:lvlJc w:val="left"/>
      <w:pPr>
        <w:ind w:left="450" w:hanging="450"/>
      </w:pPr>
      <w:rPr>
        <w:rFonts w:cs="Times New Roman" w:hint="default"/>
      </w:rPr>
    </w:lvl>
    <w:lvl w:ilvl="1">
      <w:start w:val="2"/>
      <w:numFmt w:val="decimal"/>
      <w:lvlText w:val="%1.%2."/>
      <w:lvlJc w:val="left"/>
      <w:pPr>
        <w:ind w:left="810" w:hanging="450"/>
      </w:pPr>
      <w:rPr>
        <w:rFonts w:cs="Times New Roman" w:hint="default"/>
      </w:rPr>
    </w:lvl>
    <w:lvl w:ilvl="2">
      <w:start w:val="3"/>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15:restartNumberingAfterBreak="0">
    <w:nsid w:val="63EA4C21"/>
    <w:multiLevelType w:val="hybridMultilevel"/>
    <w:tmpl w:val="A9CCA22E"/>
    <w:lvl w:ilvl="0" w:tplc="9FB46010">
      <w:start w:val="14"/>
      <w:numFmt w:val="decimal"/>
      <w:lvlText w:val="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560CFB"/>
    <w:multiLevelType w:val="multilevel"/>
    <w:tmpl w:val="7200E3D4"/>
    <w:lvl w:ilvl="0">
      <w:start w:val="2"/>
      <w:numFmt w:val="decimal"/>
      <w:lvlText w:val="%1."/>
      <w:lvlJc w:val="left"/>
      <w:pPr>
        <w:ind w:left="720" w:hanging="720"/>
      </w:pPr>
      <w:rPr>
        <w:rFonts w:cs="Times New Roman" w:hint="default"/>
      </w:rPr>
    </w:lvl>
    <w:lvl w:ilvl="1">
      <w:start w:val="2"/>
      <w:numFmt w:val="decimal"/>
      <w:lvlText w:val="%1.%2."/>
      <w:lvlJc w:val="left"/>
      <w:pPr>
        <w:ind w:left="956" w:hanging="720"/>
      </w:pPr>
      <w:rPr>
        <w:rFonts w:cs="Times New Roman" w:hint="default"/>
      </w:rPr>
    </w:lvl>
    <w:lvl w:ilvl="2">
      <w:start w:val="3"/>
      <w:numFmt w:val="decimal"/>
      <w:lvlText w:val="%1.%2.%3."/>
      <w:lvlJc w:val="left"/>
      <w:pPr>
        <w:ind w:left="1192" w:hanging="720"/>
      </w:pPr>
      <w:rPr>
        <w:rFonts w:cs="Times New Roman" w:hint="default"/>
      </w:rPr>
    </w:lvl>
    <w:lvl w:ilvl="3">
      <w:start w:val="3"/>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8" w15:restartNumberingAfterBreak="0">
    <w:nsid w:val="6D0B20FF"/>
    <w:multiLevelType w:val="hybridMultilevel"/>
    <w:tmpl w:val="10EEB71C"/>
    <w:lvl w:ilvl="0" w:tplc="A948D6EE">
      <w:start w:val="14"/>
      <w:numFmt w:val="decimal"/>
      <w:lvlText w:val="10.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4"/>
  </w:num>
  <w:num w:numId="3">
    <w:abstractNumId w:val="2"/>
  </w:num>
  <w:num w:numId="4">
    <w:abstractNumId w:val="25"/>
  </w:num>
  <w:num w:numId="5">
    <w:abstractNumId w:val="17"/>
  </w:num>
  <w:num w:numId="6">
    <w:abstractNumId w:val="27"/>
  </w:num>
  <w:num w:numId="7">
    <w:abstractNumId w:val="7"/>
  </w:num>
  <w:num w:numId="8">
    <w:abstractNumId w:val="3"/>
  </w:num>
  <w:num w:numId="9">
    <w:abstractNumId w:val="12"/>
  </w:num>
  <w:num w:numId="10">
    <w:abstractNumId w:val="5"/>
  </w:num>
  <w:num w:numId="11">
    <w:abstractNumId w:val="16"/>
  </w:num>
  <w:num w:numId="12">
    <w:abstractNumId w:val="19"/>
  </w:num>
  <w:num w:numId="13">
    <w:abstractNumId w:val="23"/>
  </w:num>
  <w:num w:numId="14">
    <w:abstractNumId w:val="9"/>
  </w:num>
  <w:num w:numId="15">
    <w:abstractNumId w:val="13"/>
  </w:num>
  <w:num w:numId="16">
    <w:abstractNumId w:val="11"/>
  </w:num>
  <w:num w:numId="17">
    <w:abstractNumId w:val="1"/>
  </w:num>
  <w:num w:numId="18">
    <w:abstractNumId w:val="26"/>
  </w:num>
  <w:num w:numId="19">
    <w:abstractNumId w:val="4"/>
  </w:num>
  <w:num w:numId="20">
    <w:abstractNumId w:val="10"/>
  </w:num>
  <w:num w:numId="21">
    <w:abstractNumId w:val="14"/>
  </w:num>
  <w:num w:numId="22">
    <w:abstractNumId w:val="28"/>
  </w:num>
  <w:num w:numId="23">
    <w:abstractNumId w:val="20"/>
  </w:num>
  <w:num w:numId="24">
    <w:abstractNumId w:val="18"/>
  </w:num>
  <w:num w:numId="25">
    <w:abstractNumId w:val="0"/>
  </w:num>
  <w:num w:numId="26">
    <w:abstractNumId w:val="8"/>
  </w:num>
  <w:num w:numId="27">
    <w:abstractNumId w:val="6"/>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AB4"/>
    <w:rsid w:val="0001374C"/>
    <w:rsid w:val="00013DE9"/>
    <w:rsid w:val="0003043B"/>
    <w:rsid w:val="0003161D"/>
    <w:rsid w:val="000371D1"/>
    <w:rsid w:val="00045FE0"/>
    <w:rsid w:val="00055BCF"/>
    <w:rsid w:val="00067E35"/>
    <w:rsid w:val="00071F00"/>
    <w:rsid w:val="00072243"/>
    <w:rsid w:val="00095555"/>
    <w:rsid w:val="000959B1"/>
    <w:rsid w:val="00097B31"/>
    <w:rsid w:val="000D52E8"/>
    <w:rsid w:val="000E558C"/>
    <w:rsid w:val="000F7F32"/>
    <w:rsid w:val="00107C02"/>
    <w:rsid w:val="00140A9D"/>
    <w:rsid w:val="00147155"/>
    <w:rsid w:val="00155C2A"/>
    <w:rsid w:val="001565C9"/>
    <w:rsid w:val="00172890"/>
    <w:rsid w:val="00175A68"/>
    <w:rsid w:val="00181405"/>
    <w:rsid w:val="001A511D"/>
    <w:rsid w:val="001B08B6"/>
    <w:rsid w:val="001D2F78"/>
    <w:rsid w:val="001E6BC9"/>
    <w:rsid w:val="0020312D"/>
    <w:rsid w:val="002071CD"/>
    <w:rsid w:val="002130C6"/>
    <w:rsid w:val="00234637"/>
    <w:rsid w:val="00245753"/>
    <w:rsid w:val="00245F40"/>
    <w:rsid w:val="002528C9"/>
    <w:rsid w:val="0025658F"/>
    <w:rsid w:val="002A43A7"/>
    <w:rsid w:val="002B47AD"/>
    <w:rsid w:val="002C78BB"/>
    <w:rsid w:val="002D0B64"/>
    <w:rsid w:val="002E57AB"/>
    <w:rsid w:val="002F1AD2"/>
    <w:rsid w:val="002F54DD"/>
    <w:rsid w:val="00305BC8"/>
    <w:rsid w:val="00320EA3"/>
    <w:rsid w:val="003335A4"/>
    <w:rsid w:val="00335A89"/>
    <w:rsid w:val="0035391F"/>
    <w:rsid w:val="00363A51"/>
    <w:rsid w:val="003926D6"/>
    <w:rsid w:val="00392C4D"/>
    <w:rsid w:val="00395CD0"/>
    <w:rsid w:val="003A3513"/>
    <w:rsid w:val="003B3BF9"/>
    <w:rsid w:val="003D0741"/>
    <w:rsid w:val="003D1380"/>
    <w:rsid w:val="003D5240"/>
    <w:rsid w:val="003D709F"/>
    <w:rsid w:val="003E2788"/>
    <w:rsid w:val="003E7515"/>
    <w:rsid w:val="003F4856"/>
    <w:rsid w:val="0040658C"/>
    <w:rsid w:val="004301B9"/>
    <w:rsid w:val="004322CC"/>
    <w:rsid w:val="00445AC7"/>
    <w:rsid w:val="00447F30"/>
    <w:rsid w:val="00462430"/>
    <w:rsid w:val="0047007E"/>
    <w:rsid w:val="004831EB"/>
    <w:rsid w:val="0048397B"/>
    <w:rsid w:val="004B6104"/>
    <w:rsid w:val="004B6192"/>
    <w:rsid w:val="004B6468"/>
    <w:rsid w:val="004D5A75"/>
    <w:rsid w:val="004E596C"/>
    <w:rsid w:val="004F20BF"/>
    <w:rsid w:val="0050706E"/>
    <w:rsid w:val="00516A46"/>
    <w:rsid w:val="0051723F"/>
    <w:rsid w:val="00537104"/>
    <w:rsid w:val="0055506C"/>
    <w:rsid w:val="00555829"/>
    <w:rsid w:val="0056032E"/>
    <w:rsid w:val="00563B72"/>
    <w:rsid w:val="005729F5"/>
    <w:rsid w:val="00582A64"/>
    <w:rsid w:val="005A7835"/>
    <w:rsid w:val="005B4CB6"/>
    <w:rsid w:val="005B691B"/>
    <w:rsid w:val="005E755E"/>
    <w:rsid w:val="005E757F"/>
    <w:rsid w:val="005F2D0B"/>
    <w:rsid w:val="00611B3D"/>
    <w:rsid w:val="006178BE"/>
    <w:rsid w:val="00624EC1"/>
    <w:rsid w:val="00627355"/>
    <w:rsid w:val="00644EEE"/>
    <w:rsid w:val="0067131C"/>
    <w:rsid w:val="006749FB"/>
    <w:rsid w:val="006850E0"/>
    <w:rsid w:val="0068688F"/>
    <w:rsid w:val="0069057B"/>
    <w:rsid w:val="00693FF2"/>
    <w:rsid w:val="00695EAF"/>
    <w:rsid w:val="006A3819"/>
    <w:rsid w:val="006A5467"/>
    <w:rsid w:val="006B241D"/>
    <w:rsid w:val="006C3854"/>
    <w:rsid w:val="006E423B"/>
    <w:rsid w:val="006E5D42"/>
    <w:rsid w:val="006F13F6"/>
    <w:rsid w:val="006F6AB4"/>
    <w:rsid w:val="00717137"/>
    <w:rsid w:val="00717D78"/>
    <w:rsid w:val="00730684"/>
    <w:rsid w:val="00731CFB"/>
    <w:rsid w:val="00742AC7"/>
    <w:rsid w:val="00746AF6"/>
    <w:rsid w:val="0075150D"/>
    <w:rsid w:val="00751CD4"/>
    <w:rsid w:val="007525A8"/>
    <w:rsid w:val="0078243C"/>
    <w:rsid w:val="00783FDA"/>
    <w:rsid w:val="00787348"/>
    <w:rsid w:val="0079182C"/>
    <w:rsid w:val="00795F85"/>
    <w:rsid w:val="007B5A97"/>
    <w:rsid w:val="007C307E"/>
    <w:rsid w:val="007D0A0F"/>
    <w:rsid w:val="007F1D79"/>
    <w:rsid w:val="00824AB9"/>
    <w:rsid w:val="0082728A"/>
    <w:rsid w:val="008370BC"/>
    <w:rsid w:val="00844EBF"/>
    <w:rsid w:val="00846D12"/>
    <w:rsid w:val="00856831"/>
    <w:rsid w:val="00861A08"/>
    <w:rsid w:val="008646C3"/>
    <w:rsid w:val="008647A7"/>
    <w:rsid w:val="0087192A"/>
    <w:rsid w:val="00873957"/>
    <w:rsid w:val="00882063"/>
    <w:rsid w:val="00885461"/>
    <w:rsid w:val="008B1833"/>
    <w:rsid w:val="008E05FC"/>
    <w:rsid w:val="008E4BC0"/>
    <w:rsid w:val="008E70BF"/>
    <w:rsid w:val="008F0240"/>
    <w:rsid w:val="00930A7B"/>
    <w:rsid w:val="00932CEB"/>
    <w:rsid w:val="0098276C"/>
    <w:rsid w:val="00987DDE"/>
    <w:rsid w:val="00991616"/>
    <w:rsid w:val="009A06DF"/>
    <w:rsid w:val="009A7193"/>
    <w:rsid w:val="009B2A79"/>
    <w:rsid w:val="009B5FB0"/>
    <w:rsid w:val="009C4F01"/>
    <w:rsid w:val="009D152B"/>
    <w:rsid w:val="009F2B0C"/>
    <w:rsid w:val="009F72C0"/>
    <w:rsid w:val="00A077C1"/>
    <w:rsid w:val="00A12E28"/>
    <w:rsid w:val="00A14632"/>
    <w:rsid w:val="00A324A6"/>
    <w:rsid w:val="00A531A5"/>
    <w:rsid w:val="00A5363C"/>
    <w:rsid w:val="00A5784B"/>
    <w:rsid w:val="00A62966"/>
    <w:rsid w:val="00A64E9E"/>
    <w:rsid w:val="00A90A09"/>
    <w:rsid w:val="00AA3593"/>
    <w:rsid w:val="00AA5844"/>
    <w:rsid w:val="00AB31B9"/>
    <w:rsid w:val="00AC0956"/>
    <w:rsid w:val="00AC7F0B"/>
    <w:rsid w:val="00AE12C1"/>
    <w:rsid w:val="00AF3142"/>
    <w:rsid w:val="00B11804"/>
    <w:rsid w:val="00B47F3E"/>
    <w:rsid w:val="00B52360"/>
    <w:rsid w:val="00B7106B"/>
    <w:rsid w:val="00B82AE6"/>
    <w:rsid w:val="00B86F2E"/>
    <w:rsid w:val="00B9585A"/>
    <w:rsid w:val="00BC5CEA"/>
    <w:rsid w:val="00BD3ED4"/>
    <w:rsid w:val="00BD7399"/>
    <w:rsid w:val="00BE2581"/>
    <w:rsid w:val="00BE25A9"/>
    <w:rsid w:val="00C12AAD"/>
    <w:rsid w:val="00C22A82"/>
    <w:rsid w:val="00C574D4"/>
    <w:rsid w:val="00C64D02"/>
    <w:rsid w:val="00C76F40"/>
    <w:rsid w:val="00C77A70"/>
    <w:rsid w:val="00C8154C"/>
    <w:rsid w:val="00C85C7B"/>
    <w:rsid w:val="00C94C59"/>
    <w:rsid w:val="00CA3F75"/>
    <w:rsid w:val="00CA448B"/>
    <w:rsid w:val="00CA4C30"/>
    <w:rsid w:val="00CD1A91"/>
    <w:rsid w:val="00CD67CA"/>
    <w:rsid w:val="00CE23AC"/>
    <w:rsid w:val="00CF3DD3"/>
    <w:rsid w:val="00D2114C"/>
    <w:rsid w:val="00D5014E"/>
    <w:rsid w:val="00D57EBB"/>
    <w:rsid w:val="00D63056"/>
    <w:rsid w:val="00D76B91"/>
    <w:rsid w:val="00D9703B"/>
    <w:rsid w:val="00DB3538"/>
    <w:rsid w:val="00DB41E3"/>
    <w:rsid w:val="00DB4859"/>
    <w:rsid w:val="00DB48F4"/>
    <w:rsid w:val="00DC3591"/>
    <w:rsid w:val="00DC6215"/>
    <w:rsid w:val="00DD20C7"/>
    <w:rsid w:val="00DE2CB3"/>
    <w:rsid w:val="00DF1DC5"/>
    <w:rsid w:val="00DF4545"/>
    <w:rsid w:val="00DF5B44"/>
    <w:rsid w:val="00E02172"/>
    <w:rsid w:val="00E043F0"/>
    <w:rsid w:val="00E07224"/>
    <w:rsid w:val="00E174DC"/>
    <w:rsid w:val="00E307FA"/>
    <w:rsid w:val="00E3390C"/>
    <w:rsid w:val="00E523AA"/>
    <w:rsid w:val="00E57C43"/>
    <w:rsid w:val="00E57E29"/>
    <w:rsid w:val="00E717B0"/>
    <w:rsid w:val="00E7215D"/>
    <w:rsid w:val="00E814BC"/>
    <w:rsid w:val="00EB6641"/>
    <w:rsid w:val="00ED03AF"/>
    <w:rsid w:val="00ED767E"/>
    <w:rsid w:val="00EF11A5"/>
    <w:rsid w:val="00EF55D3"/>
    <w:rsid w:val="00F03125"/>
    <w:rsid w:val="00F03338"/>
    <w:rsid w:val="00F10E76"/>
    <w:rsid w:val="00F11FF7"/>
    <w:rsid w:val="00F20924"/>
    <w:rsid w:val="00F26EE5"/>
    <w:rsid w:val="00F40FE3"/>
    <w:rsid w:val="00F426CB"/>
    <w:rsid w:val="00F573BE"/>
    <w:rsid w:val="00F636F1"/>
    <w:rsid w:val="00F67216"/>
    <w:rsid w:val="00F76A2E"/>
    <w:rsid w:val="00F9305C"/>
    <w:rsid w:val="00FA4EC2"/>
    <w:rsid w:val="00FA537A"/>
    <w:rsid w:val="00FB4BC7"/>
    <w:rsid w:val="00FC34E4"/>
    <w:rsid w:val="00FD5904"/>
    <w:rsid w:val="00FE0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AFD14"/>
  <w15:docId w15:val="{1737BFA2-69BF-401F-A5E1-1BC976E4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AB4"/>
    <w:pPr>
      <w:spacing w:after="200" w:line="276" w:lineRule="auto"/>
    </w:pPr>
    <w:rPr>
      <w:rFonts w:ascii="Calibri" w:eastAsia="Times New Roman" w:hAnsi="Calibri" w:cs="Times New Roman"/>
      <w:lang w:eastAsia="ru-RU"/>
    </w:rPr>
  </w:style>
  <w:style w:type="paragraph" w:styleId="2">
    <w:name w:val="heading 2"/>
    <w:basedOn w:val="a"/>
    <w:next w:val="a"/>
    <w:link w:val="20"/>
    <w:semiHidden/>
    <w:unhideWhenUsed/>
    <w:qFormat/>
    <w:rsid w:val="006F6A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6F6AB4"/>
    <w:pPr>
      <w:spacing w:after="0" w:line="240" w:lineRule="auto"/>
      <w:outlineLvl w:val="2"/>
    </w:pPr>
    <w:rPr>
      <w:rFonts w:ascii="Arial" w:hAnsi="Arial" w:cs="Arial"/>
      <w:b/>
      <w:bCs/>
      <w:caps/>
      <w:color w:val="B90000"/>
      <w:spacing w:val="2"/>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F6AB4"/>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9"/>
    <w:rsid w:val="006F6AB4"/>
    <w:rPr>
      <w:rFonts w:ascii="Arial" w:eastAsia="Times New Roman" w:hAnsi="Arial" w:cs="Arial"/>
      <w:b/>
      <w:bCs/>
      <w:caps/>
      <w:color w:val="B90000"/>
      <w:spacing w:val="2"/>
      <w:sz w:val="16"/>
      <w:szCs w:val="16"/>
      <w:lang w:eastAsia="ru-RU"/>
    </w:rPr>
  </w:style>
  <w:style w:type="paragraph" w:styleId="a3">
    <w:name w:val="Normal (Web)"/>
    <w:basedOn w:val="a"/>
    <w:uiPriority w:val="99"/>
    <w:rsid w:val="006F6AB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6F6AB4"/>
    <w:rPr>
      <w:rFonts w:cs="Times New Roman"/>
    </w:rPr>
  </w:style>
  <w:style w:type="character" w:styleId="a4">
    <w:name w:val="Hyperlink"/>
    <w:uiPriority w:val="99"/>
    <w:semiHidden/>
    <w:rsid w:val="006F6AB4"/>
    <w:rPr>
      <w:rFonts w:cs="Times New Roman"/>
      <w:color w:val="0000FF"/>
      <w:u w:val="single"/>
    </w:rPr>
  </w:style>
  <w:style w:type="paragraph" w:customStyle="1" w:styleId="ConsPlusNormal">
    <w:name w:val="ConsPlusNormal"/>
    <w:uiPriority w:val="99"/>
    <w:rsid w:val="006F6A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b">
    <w:name w:val="Обычный (Web)"/>
    <w:basedOn w:val="a"/>
    <w:uiPriority w:val="99"/>
    <w:rsid w:val="006F6AB4"/>
    <w:pPr>
      <w:spacing w:before="100" w:beforeAutospacing="1" w:after="100" w:afterAutospacing="1" w:line="240" w:lineRule="auto"/>
    </w:pPr>
    <w:rPr>
      <w:rFonts w:ascii="Times New Roman" w:hAnsi="Times New Roman"/>
      <w:color w:val="000000"/>
      <w:sz w:val="24"/>
      <w:szCs w:val="24"/>
    </w:rPr>
  </w:style>
  <w:style w:type="paragraph" w:styleId="a5">
    <w:name w:val="Body Text Indent"/>
    <w:basedOn w:val="a"/>
    <w:link w:val="a6"/>
    <w:uiPriority w:val="99"/>
    <w:rsid w:val="006F6AB4"/>
    <w:pPr>
      <w:spacing w:after="0" w:line="240" w:lineRule="auto"/>
      <w:ind w:firstLine="540"/>
      <w:jc w:val="both"/>
    </w:pPr>
    <w:rPr>
      <w:rFonts w:ascii="Times New Roman" w:hAnsi="Times New Roman"/>
      <w:sz w:val="24"/>
      <w:szCs w:val="24"/>
    </w:rPr>
  </w:style>
  <w:style w:type="character" w:customStyle="1" w:styleId="a6">
    <w:name w:val="Основной текст с отступом Знак"/>
    <w:basedOn w:val="a0"/>
    <w:link w:val="a5"/>
    <w:uiPriority w:val="99"/>
    <w:rsid w:val="006F6AB4"/>
    <w:rPr>
      <w:rFonts w:ascii="Times New Roman" w:eastAsia="Times New Roman" w:hAnsi="Times New Roman" w:cs="Times New Roman"/>
      <w:sz w:val="24"/>
      <w:szCs w:val="24"/>
      <w:lang w:eastAsia="ru-RU"/>
    </w:rPr>
  </w:style>
  <w:style w:type="paragraph" w:styleId="a7">
    <w:name w:val="header"/>
    <w:basedOn w:val="a"/>
    <w:link w:val="a8"/>
    <w:uiPriority w:val="99"/>
    <w:rsid w:val="006F6AB4"/>
    <w:pPr>
      <w:tabs>
        <w:tab w:val="center" w:pos="4677"/>
        <w:tab w:val="right" w:pos="9355"/>
      </w:tabs>
      <w:spacing w:after="0" w:line="240" w:lineRule="auto"/>
    </w:pPr>
    <w:rPr>
      <w:rFonts w:ascii="Times New Roman" w:hAnsi="Times New Roman"/>
      <w:sz w:val="24"/>
      <w:szCs w:val="24"/>
    </w:rPr>
  </w:style>
  <w:style w:type="character" w:customStyle="1" w:styleId="a8">
    <w:name w:val="Верхний колонтитул Знак"/>
    <w:basedOn w:val="a0"/>
    <w:link w:val="a7"/>
    <w:uiPriority w:val="99"/>
    <w:rsid w:val="006F6AB4"/>
    <w:rPr>
      <w:rFonts w:ascii="Times New Roman" w:eastAsia="Times New Roman" w:hAnsi="Times New Roman" w:cs="Times New Roman"/>
      <w:sz w:val="24"/>
      <w:szCs w:val="24"/>
      <w:lang w:eastAsia="ru-RU"/>
    </w:rPr>
  </w:style>
  <w:style w:type="paragraph" w:styleId="a9">
    <w:name w:val="footer"/>
    <w:basedOn w:val="a"/>
    <w:link w:val="aa"/>
    <w:uiPriority w:val="99"/>
    <w:rsid w:val="006F6AB4"/>
    <w:pPr>
      <w:tabs>
        <w:tab w:val="center" w:pos="4677"/>
        <w:tab w:val="right" w:pos="9355"/>
      </w:tabs>
      <w:spacing w:after="0" w:line="240" w:lineRule="auto"/>
    </w:pPr>
    <w:rPr>
      <w:rFonts w:ascii="Times New Roman" w:hAnsi="Times New Roman"/>
      <w:sz w:val="24"/>
      <w:szCs w:val="24"/>
    </w:rPr>
  </w:style>
  <w:style w:type="character" w:customStyle="1" w:styleId="aa">
    <w:name w:val="Нижний колонтитул Знак"/>
    <w:basedOn w:val="a0"/>
    <w:link w:val="a9"/>
    <w:uiPriority w:val="99"/>
    <w:rsid w:val="006F6AB4"/>
    <w:rPr>
      <w:rFonts w:ascii="Times New Roman" w:eastAsia="Times New Roman" w:hAnsi="Times New Roman" w:cs="Times New Roman"/>
      <w:sz w:val="24"/>
      <w:szCs w:val="24"/>
      <w:lang w:eastAsia="ru-RU"/>
    </w:rPr>
  </w:style>
  <w:style w:type="character" w:styleId="ab">
    <w:name w:val="page number"/>
    <w:uiPriority w:val="99"/>
    <w:rsid w:val="006F6AB4"/>
    <w:rPr>
      <w:rFonts w:cs="Times New Roman"/>
    </w:rPr>
  </w:style>
  <w:style w:type="paragraph" w:styleId="ac">
    <w:name w:val="List Paragraph"/>
    <w:basedOn w:val="a"/>
    <w:uiPriority w:val="99"/>
    <w:qFormat/>
    <w:rsid w:val="006F6AB4"/>
    <w:pPr>
      <w:spacing w:after="0" w:line="240" w:lineRule="auto"/>
      <w:ind w:left="720"/>
      <w:contextualSpacing/>
      <w:jc w:val="both"/>
    </w:pPr>
  </w:style>
  <w:style w:type="paragraph" w:styleId="ad">
    <w:name w:val="No Spacing"/>
    <w:uiPriority w:val="99"/>
    <w:qFormat/>
    <w:rsid w:val="006F6AB4"/>
    <w:pPr>
      <w:spacing w:after="0" w:line="240" w:lineRule="auto"/>
      <w:jc w:val="both"/>
    </w:pPr>
    <w:rPr>
      <w:rFonts w:ascii="Calibri" w:eastAsia="Times New Roman" w:hAnsi="Calibri" w:cs="Times New Roman"/>
      <w:lang w:eastAsia="ru-RU"/>
    </w:rPr>
  </w:style>
  <w:style w:type="paragraph" w:styleId="ae">
    <w:name w:val="Balloon Text"/>
    <w:basedOn w:val="a"/>
    <w:link w:val="af"/>
    <w:uiPriority w:val="99"/>
    <w:semiHidden/>
    <w:rsid w:val="006F6A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6AB4"/>
    <w:rPr>
      <w:rFonts w:ascii="Tahoma" w:eastAsia="Times New Roman" w:hAnsi="Tahoma" w:cs="Tahoma"/>
      <w:sz w:val="16"/>
      <w:szCs w:val="16"/>
      <w:lang w:eastAsia="ru-RU"/>
    </w:rPr>
  </w:style>
  <w:style w:type="table" w:styleId="af0">
    <w:name w:val="Table Grid"/>
    <w:basedOn w:val="a1"/>
    <w:uiPriority w:val="99"/>
    <w:rsid w:val="006F6AB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Гипертекстовая ссылка"/>
    <w:uiPriority w:val="99"/>
    <w:rsid w:val="006F6AB4"/>
    <w:rPr>
      <w:rFonts w:cs="Times New Roman"/>
      <w:color w:val="008000"/>
    </w:rPr>
  </w:style>
  <w:style w:type="character" w:styleId="af2">
    <w:name w:val="Strong"/>
    <w:uiPriority w:val="99"/>
    <w:qFormat/>
    <w:rsid w:val="006F6AB4"/>
    <w:rPr>
      <w:rFonts w:cs="Times New Roman"/>
      <w:b/>
      <w:bCs/>
    </w:rPr>
  </w:style>
  <w:style w:type="paragraph" w:styleId="af3">
    <w:name w:val="footnote text"/>
    <w:basedOn w:val="a"/>
    <w:link w:val="af4"/>
    <w:uiPriority w:val="99"/>
    <w:semiHidden/>
    <w:rsid w:val="006F6AB4"/>
    <w:pPr>
      <w:spacing w:after="0" w:line="240" w:lineRule="auto"/>
    </w:pPr>
    <w:rPr>
      <w:rFonts w:ascii="Times New Roman" w:hAnsi="Times New Roman"/>
      <w:sz w:val="20"/>
      <w:szCs w:val="20"/>
    </w:rPr>
  </w:style>
  <w:style w:type="character" w:customStyle="1" w:styleId="af4">
    <w:name w:val="Текст сноски Знак"/>
    <w:basedOn w:val="a0"/>
    <w:link w:val="af3"/>
    <w:uiPriority w:val="99"/>
    <w:semiHidden/>
    <w:rsid w:val="006F6AB4"/>
    <w:rPr>
      <w:rFonts w:ascii="Times New Roman" w:eastAsia="Times New Roman" w:hAnsi="Times New Roman" w:cs="Times New Roman"/>
      <w:sz w:val="20"/>
      <w:szCs w:val="20"/>
      <w:lang w:eastAsia="ru-RU"/>
    </w:rPr>
  </w:style>
  <w:style w:type="character" w:styleId="af5">
    <w:name w:val="footnote reference"/>
    <w:uiPriority w:val="99"/>
    <w:semiHidden/>
    <w:rsid w:val="006F6AB4"/>
    <w:rPr>
      <w:rFonts w:cs="Times New Roman"/>
      <w:vertAlign w:val="superscript"/>
    </w:rPr>
  </w:style>
  <w:style w:type="paragraph" w:customStyle="1" w:styleId="u">
    <w:name w:val="u"/>
    <w:basedOn w:val="a"/>
    <w:uiPriority w:val="99"/>
    <w:rsid w:val="006F6AB4"/>
    <w:pPr>
      <w:spacing w:before="100" w:beforeAutospacing="1" w:after="100" w:afterAutospacing="1" w:line="240" w:lineRule="auto"/>
    </w:pPr>
    <w:rPr>
      <w:rFonts w:ascii="Times New Roman" w:hAnsi="Times New Roman"/>
      <w:sz w:val="24"/>
      <w:szCs w:val="24"/>
    </w:rPr>
  </w:style>
  <w:style w:type="paragraph" w:customStyle="1" w:styleId="uni">
    <w:name w:val="uni"/>
    <w:basedOn w:val="a"/>
    <w:uiPriority w:val="99"/>
    <w:rsid w:val="006F6AB4"/>
    <w:pPr>
      <w:spacing w:before="100" w:beforeAutospacing="1" w:after="100" w:afterAutospacing="1" w:line="240" w:lineRule="auto"/>
    </w:pPr>
    <w:rPr>
      <w:rFonts w:ascii="Times New Roman" w:hAnsi="Times New Roman"/>
      <w:sz w:val="24"/>
      <w:szCs w:val="24"/>
    </w:rPr>
  </w:style>
  <w:style w:type="character" w:customStyle="1" w:styleId="search-word">
    <w:name w:val="search-word"/>
    <w:uiPriority w:val="99"/>
    <w:rsid w:val="006F6AB4"/>
    <w:rPr>
      <w:rFonts w:cs="Times New Roman"/>
    </w:rPr>
  </w:style>
  <w:style w:type="character" w:styleId="af6">
    <w:name w:val="annotation reference"/>
    <w:uiPriority w:val="99"/>
    <w:semiHidden/>
    <w:rsid w:val="006F6AB4"/>
    <w:rPr>
      <w:rFonts w:cs="Times New Roman"/>
      <w:sz w:val="16"/>
      <w:szCs w:val="16"/>
    </w:rPr>
  </w:style>
  <w:style w:type="character" w:customStyle="1" w:styleId="auto-matches">
    <w:name w:val="auto-matches"/>
    <w:uiPriority w:val="99"/>
    <w:rsid w:val="006F6AB4"/>
    <w:rPr>
      <w:rFonts w:cs="Times New Roman"/>
    </w:rPr>
  </w:style>
  <w:style w:type="paragraph" w:styleId="af7">
    <w:name w:val="Revision"/>
    <w:hidden/>
    <w:uiPriority w:val="99"/>
    <w:semiHidden/>
    <w:rsid w:val="006F6AB4"/>
    <w:pPr>
      <w:spacing w:after="0" w:line="240" w:lineRule="auto"/>
    </w:pPr>
    <w:rPr>
      <w:rFonts w:ascii="Calibri" w:eastAsia="Times New Roman" w:hAnsi="Calibri" w:cs="Times New Roman"/>
      <w:lang w:eastAsia="ru-RU"/>
    </w:rPr>
  </w:style>
  <w:style w:type="paragraph" w:styleId="af8">
    <w:name w:val="endnote text"/>
    <w:basedOn w:val="a"/>
    <w:link w:val="af9"/>
    <w:uiPriority w:val="99"/>
    <w:semiHidden/>
    <w:unhideWhenUsed/>
    <w:rsid w:val="00730684"/>
    <w:pPr>
      <w:spacing w:after="0" w:line="240" w:lineRule="auto"/>
    </w:pPr>
    <w:rPr>
      <w:sz w:val="20"/>
      <w:szCs w:val="20"/>
    </w:rPr>
  </w:style>
  <w:style w:type="character" w:customStyle="1" w:styleId="af9">
    <w:name w:val="Текст концевой сноски Знак"/>
    <w:basedOn w:val="a0"/>
    <w:link w:val="af8"/>
    <w:uiPriority w:val="99"/>
    <w:semiHidden/>
    <w:rsid w:val="00730684"/>
    <w:rPr>
      <w:rFonts w:ascii="Calibri" w:eastAsia="Times New Roman" w:hAnsi="Calibri" w:cs="Times New Roman"/>
      <w:sz w:val="20"/>
      <w:szCs w:val="20"/>
      <w:lang w:eastAsia="ru-RU"/>
    </w:rPr>
  </w:style>
  <w:style w:type="character" w:styleId="afa">
    <w:name w:val="endnote reference"/>
    <w:basedOn w:val="a0"/>
    <w:uiPriority w:val="99"/>
    <w:semiHidden/>
    <w:unhideWhenUsed/>
    <w:rsid w:val="007306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3B81C-71D2-40A7-99E9-AC176D768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22</Pages>
  <Words>9753</Words>
  <Characters>55598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Ассоциация "СРО "СВС"</cp:lastModifiedBy>
  <cp:revision>12</cp:revision>
  <cp:lastPrinted>2018-12-12T12:56:00Z</cp:lastPrinted>
  <dcterms:created xsi:type="dcterms:W3CDTF">2018-12-08T08:55:00Z</dcterms:created>
  <dcterms:modified xsi:type="dcterms:W3CDTF">2018-12-13T12:29:00Z</dcterms:modified>
</cp:coreProperties>
</file>